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784" w:rsidRPr="002E5F35" w:rsidRDefault="00C90E79" w:rsidP="00346EE1">
      <w:pPr>
        <w:spacing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9.9pt;margin-top:-4.4pt;width:590.15pt;height:796.35pt;z-index:251659264;mso-position-horizontal-relative:text;mso-position-vertical-relative:text" wrapcoords="-75 0 -75 21525 21600 21525 21600 0 -75 0">
            <v:imagedata r:id="rId6" o:title=""/>
            <w10:wrap type="tight"/>
          </v:shape>
          <o:OLEObject Type="Embed" ProgID="FoxitReader.Document" ShapeID="_x0000_s1026" DrawAspect="Content" ObjectID="_1829719244" r:id="rId7"/>
        </w:pict>
      </w:r>
    </w:p>
    <w:p w:rsidR="00C90E79" w:rsidRDefault="00C90E79" w:rsidP="007A5784">
      <w:pPr>
        <w:rPr>
          <w:sz w:val="28"/>
          <w:szCs w:val="28"/>
        </w:rPr>
      </w:pPr>
    </w:p>
    <w:p w:rsidR="00C90E79" w:rsidRDefault="00C90E79" w:rsidP="007A5784">
      <w:pPr>
        <w:rPr>
          <w:sz w:val="28"/>
          <w:szCs w:val="28"/>
        </w:rPr>
      </w:pPr>
    </w:p>
    <w:p w:rsidR="00C90E79" w:rsidRDefault="00C90E79" w:rsidP="007A5784">
      <w:pPr>
        <w:rPr>
          <w:sz w:val="28"/>
          <w:szCs w:val="28"/>
        </w:rPr>
      </w:pPr>
    </w:p>
    <w:p w:rsidR="00C90E79" w:rsidRDefault="00C90E79" w:rsidP="007A5784">
      <w:pPr>
        <w:rPr>
          <w:sz w:val="28"/>
          <w:szCs w:val="28"/>
        </w:rPr>
      </w:pPr>
    </w:p>
    <w:p w:rsidR="00C90E79" w:rsidRDefault="00C90E79" w:rsidP="007A5784">
      <w:pPr>
        <w:rPr>
          <w:sz w:val="28"/>
          <w:szCs w:val="28"/>
        </w:rPr>
      </w:pPr>
    </w:p>
    <w:p w:rsidR="00C90E79" w:rsidRDefault="00C90E79" w:rsidP="007A5784">
      <w:pPr>
        <w:rPr>
          <w:sz w:val="28"/>
          <w:szCs w:val="28"/>
        </w:rPr>
      </w:pPr>
    </w:p>
    <w:p w:rsidR="00C90E79" w:rsidRDefault="00C90E79" w:rsidP="007A5784">
      <w:pPr>
        <w:rPr>
          <w:sz w:val="28"/>
          <w:szCs w:val="28"/>
        </w:rPr>
      </w:pPr>
    </w:p>
    <w:p w:rsidR="00C90E79" w:rsidRDefault="00C90E79" w:rsidP="007A5784">
      <w:pPr>
        <w:rPr>
          <w:sz w:val="28"/>
          <w:szCs w:val="28"/>
        </w:rPr>
      </w:pPr>
    </w:p>
    <w:p w:rsidR="00C90E79" w:rsidRDefault="00C90E79" w:rsidP="007A5784">
      <w:pPr>
        <w:rPr>
          <w:sz w:val="28"/>
          <w:szCs w:val="28"/>
        </w:rPr>
      </w:pPr>
    </w:p>
    <w:p w:rsidR="00C90E79" w:rsidRDefault="00C90E79" w:rsidP="007A5784">
      <w:pPr>
        <w:rPr>
          <w:sz w:val="28"/>
          <w:szCs w:val="28"/>
        </w:rPr>
      </w:pPr>
    </w:p>
    <w:p w:rsidR="007A5784" w:rsidRDefault="007A5784" w:rsidP="007A5784">
      <w:pPr>
        <w:rPr>
          <w:sz w:val="28"/>
          <w:szCs w:val="28"/>
        </w:rPr>
      </w:pPr>
      <w:r w:rsidRPr="007A5784">
        <w:rPr>
          <w:sz w:val="28"/>
          <w:szCs w:val="28"/>
        </w:rPr>
        <w:t>ОГЛАВЛЕНИЕ</w:t>
      </w:r>
    </w:p>
    <w:p w:rsidR="007A5784" w:rsidRPr="007A5784" w:rsidRDefault="007A5784" w:rsidP="007A5784">
      <w:pPr>
        <w:rPr>
          <w:sz w:val="28"/>
          <w:szCs w:val="28"/>
        </w:rPr>
      </w:pPr>
    </w:p>
    <w:p w:rsidR="007A5784" w:rsidRPr="007A5784" w:rsidRDefault="007A5784" w:rsidP="007A5784">
      <w:pPr>
        <w:spacing w:line="360" w:lineRule="auto"/>
        <w:rPr>
          <w:sz w:val="28"/>
          <w:szCs w:val="28"/>
        </w:rPr>
      </w:pPr>
      <w:r w:rsidRPr="007A5784">
        <w:rPr>
          <w:sz w:val="28"/>
          <w:szCs w:val="28"/>
        </w:rPr>
        <w:t>Пояснительная  записка</w:t>
      </w:r>
    </w:p>
    <w:p w:rsidR="007A5784" w:rsidRPr="007A5784" w:rsidRDefault="007A5784" w:rsidP="007A5784">
      <w:pPr>
        <w:spacing w:line="360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Матрица  образовательной  программы </w:t>
      </w:r>
    </w:p>
    <w:p w:rsidR="007A5784" w:rsidRPr="007A5784" w:rsidRDefault="007A5784" w:rsidP="007A5784">
      <w:pPr>
        <w:spacing w:line="360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(если программа </w:t>
      </w:r>
      <w:proofErr w:type="spellStart"/>
      <w:r w:rsidRPr="007A5784">
        <w:rPr>
          <w:sz w:val="28"/>
          <w:szCs w:val="28"/>
        </w:rPr>
        <w:t>разноуровневая</w:t>
      </w:r>
      <w:proofErr w:type="spellEnd"/>
      <w:r w:rsidRPr="007A5784">
        <w:rPr>
          <w:sz w:val="28"/>
          <w:szCs w:val="28"/>
        </w:rPr>
        <w:t>)</w:t>
      </w:r>
    </w:p>
    <w:p w:rsidR="007A5784" w:rsidRPr="007A5784" w:rsidRDefault="007A5784" w:rsidP="007A5784">
      <w:pPr>
        <w:spacing w:line="360" w:lineRule="auto"/>
        <w:rPr>
          <w:sz w:val="28"/>
          <w:szCs w:val="28"/>
        </w:rPr>
      </w:pPr>
      <w:r w:rsidRPr="007A5784">
        <w:rPr>
          <w:sz w:val="28"/>
          <w:szCs w:val="28"/>
        </w:rPr>
        <w:t>Учебный  план</w:t>
      </w:r>
    </w:p>
    <w:p w:rsidR="007A5784" w:rsidRPr="007A5784" w:rsidRDefault="007A5784" w:rsidP="007A5784">
      <w:pPr>
        <w:spacing w:line="360" w:lineRule="auto"/>
        <w:rPr>
          <w:sz w:val="28"/>
          <w:szCs w:val="28"/>
        </w:rPr>
      </w:pPr>
      <w:r w:rsidRPr="007A5784">
        <w:rPr>
          <w:sz w:val="28"/>
          <w:szCs w:val="28"/>
        </w:rPr>
        <w:t>Содержание  программы</w:t>
      </w:r>
    </w:p>
    <w:p w:rsidR="007A5784" w:rsidRPr="007A5784" w:rsidRDefault="007A5784" w:rsidP="007A5784">
      <w:pPr>
        <w:spacing w:line="360" w:lineRule="auto"/>
        <w:rPr>
          <w:sz w:val="28"/>
          <w:szCs w:val="28"/>
        </w:rPr>
      </w:pPr>
      <w:r w:rsidRPr="007A5784">
        <w:rPr>
          <w:sz w:val="28"/>
          <w:szCs w:val="28"/>
        </w:rPr>
        <w:t>Планируемые  результаты  освоения  программы</w:t>
      </w:r>
    </w:p>
    <w:p w:rsidR="007A5784" w:rsidRPr="007A5784" w:rsidRDefault="007A5784" w:rsidP="007A5784">
      <w:pPr>
        <w:spacing w:line="360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Организационно-педагогические  условия  реализации  программы </w:t>
      </w:r>
    </w:p>
    <w:p w:rsidR="007A5784" w:rsidRPr="007A5784" w:rsidRDefault="007A5784" w:rsidP="007A5784">
      <w:pPr>
        <w:spacing w:line="360" w:lineRule="auto"/>
        <w:rPr>
          <w:sz w:val="28"/>
          <w:szCs w:val="28"/>
        </w:rPr>
      </w:pPr>
      <w:r w:rsidRPr="007A5784">
        <w:rPr>
          <w:sz w:val="28"/>
          <w:szCs w:val="28"/>
        </w:rPr>
        <w:t>Формы аттестации / контроля</w:t>
      </w:r>
    </w:p>
    <w:p w:rsidR="007A5784" w:rsidRPr="007A5784" w:rsidRDefault="007A5784" w:rsidP="007A5784">
      <w:pPr>
        <w:spacing w:line="360" w:lineRule="auto"/>
        <w:rPr>
          <w:sz w:val="28"/>
          <w:szCs w:val="28"/>
        </w:rPr>
      </w:pPr>
      <w:r w:rsidRPr="007A5784">
        <w:rPr>
          <w:sz w:val="28"/>
          <w:szCs w:val="28"/>
        </w:rPr>
        <w:t>Оценочные  материалы</w:t>
      </w:r>
    </w:p>
    <w:p w:rsidR="007A5784" w:rsidRPr="007A5784" w:rsidRDefault="007A5784" w:rsidP="007A5784">
      <w:pPr>
        <w:spacing w:line="360" w:lineRule="auto"/>
        <w:rPr>
          <w:sz w:val="28"/>
          <w:szCs w:val="28"/>
        </w:rPr>
      </w:pPr>
      <w:proofErr w:type="gramStart"/>
      <w:r w:rsidRPr="007A5784">
        <w:rPr>
          <w:sz w:val="28"/>
          <w:szCs w:val="28"/>
        </w:rPr>
        <w:t xml:space="preserve">Приложения  (методические  материалы,  календарный  учебный  график </w:t>
      </w:r>
      <w:proofErr w:type="gramEnd"/>
    </w:p>
    <w:p w:rsidR="00430347" w:rsidRDefault="007A5784" w:rsidP="007A5784">
      <w:pPr>
        <w:spacing w:line="360" w:lineRule="auto"/>
        <w:rPr>
          <w:sz w:val="28"/>
          <w:szCs w:val="28"/>
        </w:rPr>
      </w:pPr>
      <w:r w:rsidRPr="007A5784">
        <w:rPr>
          <w:sz w:val="28"/>
          <w:szCs w:val="28"/>
        </w:rPr>
        <w:t>на каждый год обучения, рабочие программы).</w:t>
      </w:r>
    </w:p>
    <w:p w:rsidR="007A5784" w:rsidRDefault="007A5784" w:rsidP="007A5784">
      <w:pPr>
        <w:spacing w:line="360" w:lineRule="auto"/>
        <w:rPr>
          <w:sz w:val="28"/>
          <w:szCs w:val="28"/>
        </w:rPr>
      </w:pPr>
    </w:p>
    <w:p w:rsidR="007A5784" w:rsidRDefault="007A5784" w:rsidP="007A5784">
      <w:pPr>
        <w:rPr>
          <w:sz w:val="28"/>
          <w:szCs w:val="28"/>
        </w:rPr>
      </w:pPr>
    </w:p>
    <w:p w:rsidR="007A5784" w:rsidRDefault="007A5784" w:rsidP="007A5784">
      <w:pPr>
        <w:rPr>
          <w:sz w:val="28"/>
          <w:szCs w:val="28"/>
        </w:rPr>
      </w:pPr>
    </w:p>
    <w:p w:rsidR="007A5784" w:rsidRDefault="007A5784" w:rsidP="007A5784">
      <w:pPr>
        <w:rPr>
          <w:sz w:val="28"/>
          <w:szCs w:val="28"/>
        </w:rPr>
      </w:pPr>
    </w:p>
    <w:p w:rsidR="007A5784" w:rsidRDefault="007A5784" w:rsidP="007A5784">
      <w:pPr>
        <w:rPr>
          <w:sz w:val="28"/>
          <w:szCs w:val="28"/>
        </w:rPr>
      </w:pPr>
    </w:p>
    <w:p w:rsidR="007A5784" w:rsidRDefault="007A5784" w:rsidP="007A5784">
      <w:pPr>
        <w:rPr>
          <w:sz w:val="28"/>
          <w:szCs w:val="28"/>
        </w:rPr>
      </w:pPr>
    </w:p>
    <w:p w:rsidR="007A5784" w:rsidRDefault="007A5784" w:rsidP="007A5784">
      <w:pPr>
        <w:rPr>
          <w:sz w:val="28"/>
          <w:szCs w:val="28"/>
        </w:rPr>
      </w:pPr>
    </w:p>
    <w:p w:rsidR="007A5784" w:rsidRDefault="007A5784" w:rsidP="007A5784">
      <w:pPr>
        <w:rPr>
          <w:sz w:val="28"/>
          <w:szCs w:val="28"/>
        </w:rPr>
      </w:pPr>
    </w:p>
    <w:p w:rsidR="007A5784" w:rsidRDefault="007A5784" w:rsidP="007A5784">
      <w:pPr>
        <w:rPr>
          <w:sz w:val="28"/>
          <w:szCs w:val="28"/>
        </w:rPr>
      </w:pPr>
    </w:p>
    <w:p w:rsidR="007A5784" w:rsidRDefault="007A5784" w:rsidP="007A5784">
      <w:pPr>
        <w:rPr>
          <w:sz w:val="28"/>
          <w:szCs w:val="28"/>
        </w:rPr>
      </w:pPr>
    </w:p>
    <w:p w:rsidR="007A5784" w:rsidRDefault="007A5784" w:rsidP="007A5784">
      <w:pPr>
        <w:rPr>
          <w:sz w:val="28"/>
          <w:szCs w:val="28"/>
        </w:rPr>
      </w:pPr>
    </w:p>
    <w:p w:rsidR="007A5784" w:rsidRDefault="007A5784" w:rsidP="007A5784">
      <w:pPr>
        <w:rPr>
          <w:sz w:val="28"/>
          <w:szCs w:val="28"/>
        </w:rPr>
      </w:pPr>
    </w:p>
    <w:p w:rsidR="007A5784" w:rsidRDefault="007A5784" w:rsidP="007A5784">
      <w:pPr>
        <w:rPr>
          <w:sz w:val="28"/>
          <w:szCs w:val="28"/>
        </w:rPr>
      </w:pPr>
    </w:p>
    <w:p w:rsidR="007A5784" w:rsidRDefault="007A5784" w:rsidP="007A5784">
      <w:pPr>
        <w:rPr>
          <w:sz w:val="28"/>
          <w:szCs w:val="28"/>
        </w:rPr>
      </w:pPr>
    </w:p>
    <w:p w:rsidR="007A5784" w:rsidRDefault="007A5784" w:rsidP="007A5784">
      <w:pPr>
        <w:rPr>
          <w:sz w:val="28"/>
          <w:szCs w:val="28"/>
        </w:rPr>
      </w:pPr>
    </w:p>
    <w:p w:rsidR="007A5784" w:rsidRDefault="007A5784" w:rsidP="007A5784">
      <w:pPr>
        <w:rPr>
          <w:sz w:val="28"/>
          <w:szCs w:val="28"/>
        </w:rPr>
      </w:pPr>
    </w:p>
    <w:p w:rsidR="007A5784" w:rsidRDefault="007A5784" w:rsidP="007A5784">
      <w:pPr>
        <w:rPr>
          <w:sz w:val="28"/>
          <w:szCs w:val="28"/>
        </w:rPr>
      </w:pPr>
    </w:p>
    <w:p w:rsidR="007A5784" w:rsidRDefault="007A5784" w:rsidP="007A5784">
      <w:pPr>
        <w:rPr>
          <w:sz w:val="28"/>
          <w:szCs w:val="28"/>
        </w:rPr>
      </w:pPr>
    </w:p>
    <w:p w:rsidR="007A5784" w:rsidRDefault="007A5784" w:rsidP="007A5784">
      <w:pPr>
        <w:rPr>
          <w:sz w:val="28"/>
          <w:szCs w:val="28"/>
        </w:rPr>
      </w:pPr>
    </w:p>
    <w:p w:rsidR="007A5784" w:rsidRPr="00E67CDA" w:rsidRDefault="007A5784" w:rsidP="007A5784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bookmarkStart w:id="0" w:name="_GoBack"/>
      <w:bookmarkEnd w:id="0"/>
      <w:r w:rsidRPr="00E67CDA">
        <w:rPr>
          <w:b/>
          <w:sz w:val="28"/>
          <w:szCs w:val="28"/>
        </w:rPr>
        <w:t>Пояснительная  записка</w:t>
      </w:r>
    </w:p>
    <w:p w:rsidR="007A5784" w:rsidRPr="007A5784" w:rsidRDefault="007A5784" w:rsidP="007A5784">
      <w:pPr>
        <w:pStyle w:val="a3"/>
        <w:rPr>
          <w:sz w:val="28"/>
          <w:szCs w:val="28"/>
        </w:rPr>
      </w:pP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Дополнительное образование детей направлено на формирование и развитие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творческих  способностей  детей,  удовлетворение  их  индивидуальных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потребностей  в  </w:t>
      </w:r>
      <w:proofErr w:type="gramStart"/>
      <w:r w:rsidRPr="007A5784">
        <w:rPr>
          <w:sz w:val="28"/>
          <w:szCs w:val="28"/>
        </w:rPr>
        <w:t>интеллектуальном</w:t>
      </w:r>
      <w:proofErr w:type="gramEnd"/>
      <w:r w:rsidRPr="007A5784">
        <w:rPr>
          <w:sz w:val="28"/>
          <w:szCs w:val="28"/>
        </w:rPr>
        <w:t xml:space="preserve">,  нравственном  и  физическом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proofErr w:type="gramStart"/>
      <w:r w:rsidRPr="007A5784">
        <w:rPr>
          <w:sz w:val="28"/>
          <w:szCs w:val="28"/>
        </w:rPr>
        <w:t>совершенствовании</w:t>
      </w:r>
      <w:proofErr w:type="gramEnd"/>
      <w:r w:rsidRPr="007A5784">
        <w:rPr>
          <w:sz w:val="28"/>
          <w:szCs w:val="28"/>
        </w:rPr>
        <w:t xml:space="preserve">, формирование культуры здорового и безопасного образа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жизни, укрепление здоровья, а также на организацию их свободного времени.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Дополнительное  образование  детей  обеспечивает  их  адаптацию  к  жизни  </w:t>
      </w:r>
      <w:proofErr w:type="gramStart"/>
      <w:r w:rsidRPr="007A5784">
        <w:rPr>
          <w:sz w:val="28"/>
          <w:szCs w:val="28"/>
        </w:rPr>
        <w:t>в</w:t>
      </w:r>
      <w:proofErr w:type="gramEnd"/>
      <w:r w:rsidRPr="007A5784">
        <w:rPr>
          <w:sz w:val="28"/>
          <w:szCs w:val="28"/>
        </w:rPr>
        <w:t xml:space="preserve">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proofErr w:type="gramStart"/>
      <w:r w:rsidRPr="007A5784">
        <w:rPr>
          <w:sz w:val="28"/>
          <w:szCs w:val="28"/>
        </w:rPr>
        <w:t>обществе</w:t>
      </w:r>
      <w:proofErr w:type="gramEnd"/>
      <w:r w:rsidRPr="007A5784">
        <w:rPr>
          <w:sz w:val="28"/>
          <w:szCs w:val="28"/>
        </w:rPr>
        <w:t xml:space="preserve">,  профессиональную  ориентацию,  а  также  выявление  и  поддержку </w:t>
      </w:r>
    </w:p>
    <w:p w:rsid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детей, пр</w:t>
      </w:r>
      <w:r>
        <w:rPr>
          <w:sz w:val="28"/>
          <w:szCs w:val="28"/>
        </w:rPr>
        <w:t>оявивших выдающиеся способности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Образовательная  программа  дополнительного  образования  детей  МАОУ «</w:t>
      </w:r>
      <w:proofErr w:type="spellStart"/>
      <w:r w:rsidRPr="007A5784">
        <w:rPr>
          <w:sz w:val="28"/>
          <w:szCs w:val="28"/>
        </w:rPr>
        <w:t>Нурлатская</w:t>
      </w:r>
      <w:proofErr w:type="spellEnd"/>
      <w:r w:rsidRPr="007A5784">
        <w:rPr>
          <w:sz w:val="28"/>
          <w:szCs w:val="28"/>
        </w:rPr>
        <w:t xml:space="preserve"> гимназия </w:t>
      </w:r>
      <w:proofErr w:type="spellStart"/>
      <w:r w:rsidRPr="007A5784">
        <w:rPr>
          <w:sz w:val="28"/>
          <w:szCs w:val="28"/>
        </w:rPr>
        <w:t>им.М.Е.Сергеева</w:t>
      </w:r>
      <w:proofErr w:type="spellEnd"/>
      <w:r w:rsidRPr="007A5784">
        <w:rPr>
          <w:sz w:val="28"/>
          <w:szCs w:val="28"/>
        </w:rPr>
        <w:t xml:space="preserve">» </w:t>
      </w:r>
      <w:proofErr w:type="spellStart"/>
      <w:r w:rsidRPr="007A5784">
        <w:rPr>
          <w:sz w:val="28"/>
          <w:szCs w:val="28"/>
        </w:rPr>
        <w:t>г</w:t>
      </w:r>
      <w:proofErr w:type="gramStart"/>
      <w:r w:rsidRPr="007A5784">
        <w:rPr>
          <w:sz w:val="28"/>
          <w:szCs w:val="28"/>
        </w:rPr>
        <w:t>.Н</w:t>
      </w:r>
      <w:proofErr w:type="gramEnd"/>
      <w:r w:rsidRPr="007A5784">
        <w:rPr>
          <w:sz w:val="28"/>
          <w:szCs w:val="28"/>
        </w:rPr>
        <w:t>урлат</w:t>
      </w:r>
      <w:proofErr w:type="spellEnd"/>
      <w:r w:rsidRPr="007A5784">
        <w:rPr>
          <w:sz w:val="28"/>
          <w:szCs w:val="28"/>
        </w:rPr>
        <w:t xml:space="preserve"> РТ  (далее  –  Программа)  составлена  на  основе </w:t>
      </w:r>
    </w:p>
    <w:p w:rsid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следующих нормативно-правовых документов: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</w:p>
    <w:p w:rsidR="007A5784" w:rsidRPr="007A5784" w:rsidRDefault="007A5784" w:rsidP="007A5784">
      <w:pPr>
        <w:pStyle w:val="a3"/>
        <w:numPr>
          <w:ilvl w:val="0"/>
          <w:numId w:val="2"/>
        </w:numPr>
        <w:spacing w:line="276" w:lineRule="auto"/>
        <w:ind w:left="0" w:firstLine="0"/>
        <w:rPr>
          <w:sz w:val="28"/>
          <w:szCs w:val="28"/>
        </w:rPr>
      </w:pPr>
      <w:r w:rsidRPr="007A5784">
        <w:rPr>
          <w:sz w:val="28"/>
          <w:szCs w:val="28"/>
        </w:rPr>
        <w:t>Декларация  прав  ребенка,  принятая  резолюцией  1386  (</w:t>
      </w:r>
      <w:proofErr w:type="gramStart"/>
      <w:r w:rsidRPr="007A5784">
        <w:rPr>
          <w:sz w:val="28"/>
          <w:szCs w:val="28"/>
        </w:rPr>
        <w:t>Х</w:t>
      </w:r>
      <w:proofErr w:type="gramEnd"/>
      <w:r w:rsidRPr="007A5784">
        <w:rPr>
          <w:sz w:val="28"/>
          <w:szCs w:val="28"/>
        </w:rPr>
        <w:t xml:space="preserve">IV)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Генеральной Ассамбл</w:t>
      </w:r>
      <w:proofErr w:type="gramStart"/>
      <w:r w:rsidRPr="007A5784">
        <w:rPr>
          <w:sz w:val="28"/>
          <w:szCs w:val="28"/>
        </w:rPr>
        <w:t>еи ОО</w:t>
      </w:r>
      <w:proofErr w:type="gramEnd"/>
      <w:r w:rsidRPr="007A5784">
        <w:rPr>
          <w:sz w:val="28"/>
          <w:szCs w:val="28"/>
        </w:rPr>
        <w:t>Н от 20 ноября 1959 года.</w:t>
      </w:r>
    </w:p>
    <w:p w:rsidR="007A5784" w:rsidRDefault="007A5784" w:rsidP="007A5784">
      <w:pPr>
        <w:spacing w:line="276" w:lineRule="auto"/>
        <w:rPr>
          <w:sz w:val="28"/>
          <w:szCs w:val="28"/>
        </w:rPr>
      </w:pP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2.  Конвенция о правах  ребенка, принятая резолюцией 44/25 Генеральной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Ассамблеи от 20 ноября 1989 года.</w:t>
      </w:r>
    </w:p>
    <w:p w:rsidR="007A5784" w:rsidRDefault="007A5784" w:rsidP="007A5784">
      <w:pPr>
        <w:spacing w:line="276" w:lineRule="auto"/>
        <w:rPr>
          <w:sz w:val="28"/>
          <w:szCs w:val="28"/>
        </w:rPr>
      </w:pP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3.  Конституция РФ, принятая всенародным голосованием 12 декабря 1993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года  с  изменениями,  одобренными  в  ходе  общероссийского  голосования  1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июля 2020 года.</w:t>
      </w:r>
    </w:p>
    <w:p w:rsidR="007A5784" w:rsidRDefault="007A5784" w:rsidP="007A5784">
      <w:pPr>
        <w:spacing w:line="276" w:lineRule="auto"/>
        <w:rPr>
          <w:sz w:val="28"/>
          <w:szCs w:val="28"/>
        </w:rPr>
      </w:pP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4.  Федеральный закон от 29  декабря 2012 г. №273-ФЗ «Об образовании </w:t>
      </w:r>
      <w:proofErr w:type="gramStart"/>
      <w:r w:rsidRPr="007A5784">
        <w:rPr>
          <w:sz w:val="28"/>
          <w:szCs w:val="28"/>
        </w:rPr>
        <w:t>в</w:t>
      </w:r>
      <w:proofErr w:type="gramEnd"/>
      <w:r w:rsidRPr="007A5784">
        <w:rPr>
          <w:sz w:val="28"/>
          <w:szCs w:val="28"/>
        </w:rPr>
        <w:t xml:space="preserve">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Российской Федерации».</w:t>
      </w:r>
    </w:p>
    <w:p w:rsidR="007A5784" w:rsidRDefault="007A5784" w:rsidP="007A5784">
      <w:pPr>
        <w:spacing w:line="276" w:lineRule="auto"/>
        <w:rPr>
          <w:sz w:val="28"/>
          <w:szCs w:val="28"/>
        </w:rPr>
      </w:pP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5.  Федеральный  закон  от  31  июля  2020  г.  №304-ФЗ  «О  внесении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изменений в Федеральный закон «Об образовании в Российской Федерации»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по вопросам воспитания </w:t>
      </w:r>
      <w:proofErr w:type="gramStart"/>
      <w:r w:rsidRPr="007A5784">
        <w:rPr>
          <w:sz w:val="28"/>
          <w:szCs w:val="28"/>
        </w:rPr>
        <w:t>обучающихся</w:t>
      </w:r>
      <w:proofErr w:type="gramEnd"/>
      <w:r w:rsidRPr="007A5784">
        <w:rPr>
          <w:sz w:val="28"/>
          <w:szCs w:val="28"/>
        </w:rPr>
        <w:t>».</w:t>
      </w:r>
    </w:p>
    <w:p w:rsidR="007A5784" w:rsidRDefault="007A5784" w:rsidP="007A5784">
      <w:pPr>
        <w:spacing w:line="276" w:lineRule="auto"/>
        <w:rPr>
          <w:sz w:val="28"/>
          <w:szCs w:val="28"/>
        </w:rPr>
      </w:pP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6.  Федеральный  закон  «Об  основных  гарантиях  прав  ребенка  </w:t>
      </w:r>
      <w:proofErr w:type="gramStart"/>
      <w:r w:rsidRPr="007A5784">
        <w:rPr>
          <w:sz w:val="28"/>
          <w:szCs w:val="28"/>
        </w:rPr>
        <w:t>в</w:t>
      </w:r>
      <w:proofErr w:type="gramEnd"/>
      <w:r w:rsidRPr="007A5784">
        <w:rPr>
          <w:sz w:val="28"/>
          <w:szCs w:val="28"/>
        </w:rPr>
        <w:t xml:space="preserve">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Российской Федерации» от 24 июля 1998 г. №124-ФЗ.</w:t>
      </w:r>
    </w:p>
    <w:p w:rsidR="007A5784" w:rsidRDefault="007A5784" w:rsidP="007A5784">
      <w:pPr>
        <w:spacing w:line="276" w:lineRule="auto"/>
        <w:rPr>
          <w:sz w:val="28"/>
          <w:szCs w:val="28"/>
        </w:rPr>
      </w:pP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7.  Закон  Российской  Федерации  «Об  основах  системы  профилактики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безнадзорности  и  правонарушений  несовершеннолетних»  от  24.06.1999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№120-ФЗ.</w:t>
      </w:r>
    </w:p>
    <w:p w:rsidR="007A5784" w:rsidRDefault="007A5784" w:rsidP="007A5784">
      <w:pPr>
        <w:spacing w:line="276" w:lineRule="auto"/>
        <w:rPr>
          <w:sz w:val="28"/>
          <w:szCs w:val="28"/>
        </w:rPr>
      </w:pP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8.  Приоритетный  национальный  проект  «Образование»,  утвержденный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Протоколом  заседания  президиума  Совета  при  Президенте  </w:t>
      </w:r>
      <w:proofErr w:type="gramStart"/>
      <w:r w:rsidRPr="007A5784">
        <w:rPr>
          <w:sz w:val="28"/>
          <w:szCs w:val="28"/>
        </w:rPr>
        <w:t>Российской</w:t>
      </w:r>
      <w:proofErr w:type="gramEnd"/>
      <w:r w:rsidRPr="007A5784">
        <w:rPr>
          <w:sz w:val="28"/>
          <w:szCs w:val="28"/>
        </w:rPr>
        <w:t xml:space="preserve">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Федерации  по  стратегическому  развитию  и  национальным  проектам  </w:t>
      </w:r>
      <w:proofErr w:type="gramStart"/>
      <w:r w:rsidRPr="007A5784">
        <w:rPr>
          <w:sz w:val="28"/>
          <w:szCs w:val="28"/>
        </w:rPr>
        <w:t>от</w:t>
      </w:r>
      <w:proofErr w:type="gramEnd"/>
      <w:r w:rsidRPr="007A5784">
        <w:rPr>
          <w:sz w:val="28"/>
          <w:szCs w:val="28"/>
        </w:rPr>
        <w:t xml:space="preserve"> </w:t>
      </w:r>
    </w:p>
    <w:p w:rsid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3.09.2018 №10.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9.  Федеральный проект «Успех каждого ребенка» Национального проекта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«Образование»,  </w:t>
      </w:r>
      <w:proofErr w:type="gramStart"/>
      <w:r w:rsidRPr="007A5784">
        <w:rPr>
          <w:sz w:val="28"/>
          <w:szCs w:val="28"/>
        </w:rPr>
        <w:t>утвержденный</w:t>
      </w:r>
      <w:proofErr w:type="gramEnd"/>
      <w:r w:rsidRPr="007A5784">
        <w:rPr>
          <w:sz w:val="28"/>
          <w:szCs w:val="28"/>
        </w:rPr>
        <w:t xml:space="preserve">  президиумом  Совета  при  Президенте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Российской  Федерации  по  стратегическому  развитию  и  </w:t>
      </w:r>
      <w:proofErr w:type="gramStart"/>
      <w:r w:rsidRPr="007A5784">
        <w:rPr>
          <w:sz w:val="28"/>
          <w:szCs w:val="28"/>
        </w:rPr>
        <w:t>национальным</w:t>
      </w:r>
      <w:proofErr w:type="gramEnd"/>
      <w:r w:rsidRPr="007A5784">
        <w:rPr>
          <w:sz w:val="28"/>
          <w:szCs w:val="28"/>
        </w:rPr>
        <w:t xml:space="preserve">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проектам от 24 декабря 2018 г. №16.</w:t>
      </w:r>
    </w:p>
    <w:p w:rsidR="007A5784" w:rsidRDefault="007A5784" w:rsidP="007A5784">
      <w:pPr>
        <w:spacing w:line="276" w:lineRule="auto"/>
        <w:rPr>
          <w:sz w:val="28"/>
          <w:szCs w:val="28"/>
        </w:rPr>
      </w:pP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10.  Государственная  программа  Российской  Федерации  «Развитие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образования»,  </w:t>
      </w:r>
      <w:proofErr w:type="gramStart"/>
      <w:r w:rsidRPr="007A5784">
        <w:rPr>
          <w:sz w:val="28"/>
          <w:szCs w:val="28"/>
        </w:rPr>
        <w:t>утвержденная</w:t>
      </w:r>
      <w:proofErr w:type="gramEnd"/>
      <w:r w:rsidRPr="007A5784">
        <w:rPr>
          <w:sz w:val="28"/>
          <w:szCs w:val="28"/>
        </w:rPr>
        <w:t xml:space="preserve">  Постановлением  Правительства  Российской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Федерации от 26 декабря 2017 г. №1642.</w:t>
      </w:r>
    </w:p>
    <w:p w:rsidR="007A5784" w:rsidRDefault="007A5784" w:rsidP="007A5784">
      <w:pPr>
        <w:spacing w:line="276" w:lineRule="auto"/>
        <w:rPr>
          <w:sz w:val="28"/>
          <w:szCs w:val="28"/>
        </w:rPr>
      </w:pP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11.  Стратегия развития воспитания в Российской Федерации на период </w:t>
      </w:r>
      <w:proofErr w:type="gramStart"/>
      <w:r w:rsidRPr="007A5784">
        <w:rPr>
          <w:sz w:val="28"/>
          <w:szCs w:val="28"/>
        </w:rPr>
        <w:t>до</w:t>
      </w:r>
      <w:proofErr w:type="gramEnd"/>
      <w:r w:rsidRPr="007A5784">
        <w:rPr>
          <w:sz w:val="28"/>
          <w:szCs w:val="28"/>
        </w:rPr>
        <w:t xml:space="preserve">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2025  года,  утвержденная  Распоряжением  Правительства РФ от 29.05.2015  г.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№996-р.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12.  Целевая  модель  развития  региональных  систем  развития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дополнительного образования детей, </w:t>
      </w:r>
      <w:proofErr w:type="gramStart"/>
      <w:r w:rsidRPr="007A5784">
        <w:rPr>
          <w:sz w:val="28"/>
          <w:szCs w:val="28"/>
        </w:rPr>
        <w:t>утвержденная</w:t>
      </w:r>
      <w:proofErr w:type="gramEnd"/>
      <w:r w:rsidRPr="007A5784">
        <w:rPr>
          <w:sz w:val="28"/>
          <w:szCs w:val="28"/>
        </w:rPr>
        <w:t xml:space="preserve"> Приказом Министерства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просвещения России от 03.09.2019 №467.</w:t>
      </w:r>
    </w:p>
    <w:p w:rsidR="007A5784" w:rsidRDefault="007A5784" w:rsidP="007A5784">
      <w:pPr>
        <w:spacing w:line="276" w:lineRule="auto"/>
        <w:rPr>
          <w:sz w:val="28"/>
          <w:szCs w:val="28"/>
        </w:rPr>
      </w:pP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13.  Концепция развития дополнительного образования детей до 2030 года,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утвержденная Распоряжением Правительства РФ от 31 марта 2022 г. №678-р.</w:t>
      </w:r>
    </w:p>
    <w:p w:rsidR="007A5784" w:rsidRDefault="007A5784" w:rsidP="007A5784">
      <w:pPr>
        <w:spacing w:line="276" w:lineRule="auto"/>
        <w:rPr>
          <w:sz w:val="28"/>
          <w:szCs w:val="28"/>
        </w:rPr>
      </w:pP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14.  Профессиональный  стандарт  «Специалист  в  области  воспитания»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(</w:t>
      </w:r>
      <w:proofErr w:type="gramStart"/>
      <w:r w:rsidRPr="007A5784">
        <w:rPr>
          <w:sz w:val="28"/>
          <w:szCs w:val="28"/>
        </w:rPr>
        <w:t>утвержден</w:t>
      </w:r>
      <w:proofErr w:type="gramEnd"/>
      <w:r w:rsidRPr="007A5784">
        <w:rPr>
          <w:sz w:val="28"/>
          <w:szCs w:val="28"/>
        </w:rPr>
        <w:t xml:space="preserve"> приказом Минтруда России от 30 января 2023 года № 53н).</w:t>
      </w:r>
    </w:p>
    <w:p w:rsidR="007A5784" w:rsidRDefault="007A5784" w:rsidP="007A5784">
      <w:pPr>
        <w:spacing w:line="276" w:lineRule="auto"/>
        <w:rPr>
          <w:sz w:val="28"/>
          <w:szCs w:val="28"/>
        </w:rPr>
      </w:pP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15.  Профессиональный  стандарт  «Педагог  дополнительного  образования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детей  и  взрослых»,  </w:t>
      </w:r>
      <w:proofErr w:type="gramStart"/>
      <w:r w:rsidRPr="007A5784">
        <w:rPr>
          <w:sz w:val="28"/>
          <w:szCs w:val="28"/>
        </w:rPr>
        <w:t>утвержденный</w:t>
      </w:r>
      <w:proofErr w:type="gramEnd"/>
      <w:r w:rsidRPr="007A5784">
        <w:rPr>
          <w:sz w:val="28"/>
          <w:szCs w:val="28"/>
        </w:rPr>
        <w:t xml:space="preserve">  приказом  Министерства  труда  и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социальной защиты РФ от 22 сентября 2021 года №652н.</w:t>
      </w:r>
    </w:p>
    <w:p w:rsidR="007A5784" w:rsidRDefault="007A5784" w:rsidP="007A5784">
      <w:pPr>
        <w:spacing w:line="276" w:lineRule="auto"/>
        <w:rPr>
          <w:sz w:val="28"/>
          <w:szCs w:val="28"/>
        </w:rPr>
      </w:pP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16.  Федеральная  рабочая  программа  воспитания  для  </w:t>
      </w:r>
      <w:proofErr w:type="gramStart"/>
      <w:r w:rsidRPr="007A5784">
        <w:rPr>
          <w:sz w:val="28"/>
          <w:szCs w:val="28"/>
        </w:rPr>
        <w:t>образовательных</w:t>
      </w:r>
      <w:proofErr w:type="gramEnd"/>
      <w:r w:rsidRPr="007A5784">
        <w:rPr>
          <w:sz w:val="28"/>
          <w:szCs w:val="28"/>
        </w:rPr>
        <w:t xml:space="preserve">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организаций, </w:t>
      </w:r>
      <w:proofErr w:type="gramStart"/>
      <w:r w:rsidRPr="007A5784">
        <w:rPr>
          <w:sz w:val="28"/>
          <w:szCs w:val="28"/>
        </w:rPr>
        <w:t>утвержденная</w:t>
      </w:r>
      <w:proofErr w:type="gramEnd"/>
      <w:r w:rsidRPr="007A5784">
        <w:rPr>
          <w:sz w:val="28"/>
          <w:szCs w:val="28"/>
        </w:rPr>
        <w:t xml:space="preserve"> приказом </w:t>
      </w:r>
      <w:proofErr w:type="spellStart"/>
      <w:r w:rsidRPr="007A5784">
        <w:rPr>
          <w:sz w:val="28"/>
          <w:szCs w:val="28"/>
        </w:rPr>
        <w:t>Минпросвещения</w:t>
      </w:r>
      <w:proofErr w:type="spellEnd"/>
      <w:r w:rsidRPr="007A5784">
        <w:rPr>
          <w:sz w:val="28"/>
          <w:szCs w:val="28"/>
        </w:rPr>
        <w:t xml:space="preserve"> России от 18.05.2023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№ 370.</w:t>
      </w:r>
    </w:p>
    <w:p w:rsidR="007A5784" w:rsidRDefault="007A5784" w:rsidP="007A5784">
      <w:pPr>
        <w:spacing w:line="276" w:lineRule="auto"/>
        <w:rPr>
          <w:sz w:val="28"/>
          <w:szCs w:val="28"/>
        </w:rPr>
      </w:pP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17.  Приказ Министерства просвещения РФ от 27 июля 2022 г.  №629 «</w:t>
      </w:r>
      <w:proofErr w:type="gramStart"/>
      <w:r w:rsidRPr="007A5784">
        <w:rPr>
          <w:sz w:val="28"/>
          <w:szCs w:val="28"/>
        </w:rPr>
        <w:t>Об</w:t>
      </w:r>
      <w:proofErr w:type="gramEnd"/>
      <w:r w:rsidRPr="007A5784">
        <w:rPr>
          <w:sz w:val="28"/>
          <w:szCs w:val="28"/>
        </w:rPr>
        <w:t xml:space="preserve">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proofErr w:type="gramStart"/>
      <w:r w:rsidRPr="007A5784">
        <w:rPr>
          <w:sz w:val="28"/>
          <w:szCs w:val="28"/>
        </w:rPr>
        <w:t>утверждении</w:t>
      </w:r>
      <w:proofErr w:type="gramEnd"/>
      <w:r w:rsidRPr="007A5784">
        <w:rPr>
          <w:sz w:val="28"/>
          <w:szCs w:val="28"/>
        </w:rPr>
        <w:t xml:space="preserve">  порядка  организации  и  осуществления  образовательной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деятельности по дополнительным общеобразовательным программам»</w:t>
      </w:r>
    </w:p>
    <w:p w:rsidR="007A5784" w:rsidRDefault="007A5784" w:rsidP="007A5784">
      <w:pPr>
        <w:spacing w:line="276" w:lineRule="auto"/>
        <w:rPr>
          <w:sz w:val="28"/>
          <w:szCs w:val="28"/>
        </w:rPr>
      </w:pP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18.  Постановление  Главного  государственного  санитарного  врача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Российской  Федерации  от  28.09.2020  г.  №28  «Об  утверждении  санитарных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правил  СП  2.4.  3648-20  «Санитарно-эпидемиологические  требования  </w:t>
      </w:r>
      <w:proofErr w:type="gramStart"/>
      <w:r w:rsidRPr="007A5784">
        <w:rPr>
          <w:sz w:val="28"/>
          <w:szCs w:val="28"/>
        </w:rPr>
        <w:t>к</w:t>
      </w:r>
      <w:proofErr w:type="gramEnd"/>
      <w:r w:rsidRPr="007A5784">
        <w:rPr>
          <w:sz w:val="28"/>
          <w:szCs w:val="28"/>
        </w:rPr>
        <w:t xml:space="preserve">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организациям  воспитания  и  обучения,  отдыха  и  оздоровления  детей  и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молодежи».</w:t>
      </w:r>
    </w:p>
    <w:p w:rsidR="007A5784" w:rsidRDefault="007A5784" w:rsidP="007A5784">
      <w:pPr>
        <w:spacing w:line="276" w:lineRule="auto"/>
        <w:rPr>
          <w:sz w:val="28"/>
          <w:szCs w:val="28"/>
        </w:rPr>
      </w:pP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19.  Письмо Министерства просвещения Российской Федерации от 5 июля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2022  года  №ТВ-1290/03  «О  направлении  методических  рекомендаций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«Информационно-методическое  письмо  об  организации  внеурочной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деятельности  в  рамках  реализации  обновленных  федеральных </w:t>
      </w:r>
    </w:p>
    <w:p w:rsidR="007A5784" w:rsidRP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государственных  образовательных  стандартов  начального  общего  и </w:t>
      </w:r>
    </w:p>
    <w:p w:rsidR="007A5784" w:rsidRDefault="007A5784" w:rsidP="007A5784">
      <w:pPr>
        <w:spacing w:line="276" w:lineRule="auto"/>
        <w:rPr>
          <w:sz w:val="28"/>
          <w:szCs w:val="28"/>
        </w:rPr>
      </w:pPr>
      <w:r w:rsidRPr="007A5784">
        <w:rPr>
          <w:sz w:val="28"/>
          <w:szCs w:val="28"/>
        </w:rPr>
        <w:t>основного общего образования».</w:t>
      </w:r>
    </w:p>
    <w:p w:rsidR="007A5784" w:rsidRDefault="007A5784" w:rsidP="007A5784">
      <w:pPr>
        <w:spacing w:line="360" w:lineRule="auto"/>
        <w:rPr>
          <w:sz w:val="28"/>
          <w:szCs w:val="28"/>
        </w:rPr>
      </w:pPr>
    </w:p>
    <w:p w:rsidR="007A5784" w:rsidRPr="007A5784" w:rsidRDefault="007A5784" w:rsidP="007A5784">
      <w:pPr>
        <w:spacing w:line="360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20.  Письмо  </w:t>
      </w:r>
      <w:proofErr w:type="spellStart"/>
      <w:r w:rsidRPr="007A5784">
        <w:rPr>
          <w:sz w:val="28"/>
          <w:szCs w:val="28"/>
        </w:rPr>
        <w:t>Минпросвещения</w:t>
      </w:r>
      <w:proofErr w:type="spellEnd"/>
      <w:r w:rsidRPr="007A5784">
        <w:rPr>
          <w:sz w:val="28"/>
          <w:szCs w:val="28"/>
        </w:rPr>
        <w:t xml:space="preserve">  России  от  05.07.2022  №тв-1290/03  «О </w:t>
      </w:r>
    </w:p>
    <w:p w:rsidR="007A5784" w:rsidRPr="007A5784" w:rsidRDefault="007A5784" w:rsidP="007A5784">
      <w:pPr>
        <w:spacing w:line="360" w:lineRule="auto"/>
        <w:rPr>
          <w:sz w:val="28"/>
          <w:szCs w:val="28"/>
        </w:rPr>
      </w:pPr>
      <w:proofErr w:type="gramStart"/>
      <w:r w:rsidRPr="007A5784">
        <w:rPr>
          <w:sz w:val="28"/>
          <w:szCs w:val="28"/>
        </w:rPr>
        <w:t xml:space="preserve">направлении  методических  рекомендаций»  (вместе  с  «Информационно-методическим  письмом  об  организации  внеурочной  деятельности  в  рамках </w:t>
      </w:r>
      <w:proofErr w:type="gramEnd"/>
    </w:p>
    <w:p w:rsidR="007A5784" w:rsidRPr="007A5784" w:rsidRDefault="007A5784" w:rsidP="007A5784">
      <w:pPr>
        <w:spacing w:line="360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реализации  </w:t>
      </w:r>
      <w:proofErr w:type="gramStart"/>
      <w:r w:rsidRPr="007A5784">
        <w:rPr>
          <w:sz w:val="28"/>
          <w:szCs w:val="28"/>
        </w:rPr>
        <w:t>обновленных</w:t>
      </w:r>
      <w:proofErr w:type="gramEnd"/>
      <w:r w:rsidRPr="007A5784">
        <w:rPr>
          <w:sz w:val="28"/>
          <w:szCs w:val="28"/>
        </w:rPr>
        <w:t xml:space="preserve">  федеральных  государственных  образовательных </w:t>
      </w:r>
    </w:p>
    <w:p w:rsidR="007A5784" w:rsidRPr="007A5784" w:rsidRDefault="007A5784" w:rsidP="007A5784">
      <w:pPr>
        <w:spacing w:line="360" w:lineRule="auto"/>
        <w:rPr>
          <w:sz w:val="28"/>
          <w:szCs w:val="28"/>
        </w:rPr>
      </w:pPr>
      <w:r w:rsidRPr="007A5784">
        <w:rPr>
          <w:sz w:val="28"/>
          <w:szCs w:val="28"/>
        </w:rPr>
        <w:t>стандартов начального общего и основного общего образования»).</w:t>
      </w:r>
    </w:p>
    <w:p w:rsidR="007A5784" w:rsidRDefault="007A5784" w:rsidP="007A5784">
      <w:pPr>
        <w:spacing w:line="360" w:lineRule="auto"/>
        <w:rPr>
          <w:sz w:val="28"/>
          <w:szCs w:val="28"/>
        </w:rPr>
      </w:pPr>
    </w:p>
    <w:p w:rsidR="007A5784" w:rsidRPr="007A5784" w:rsidRDefault="007A5784" w:rsidP="007A5784">
      <w:pPr>
        <w:spacing w:line="360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21.  Письмо  Министерства  образования  и  науки  Республики  Татарстан  </w:t>
      </w:r>
      <w:proofErr w:type="gramStart"/>
      <w:r w:rsidRPr="007A5784">
        <w:rPr>
          <w:sz w:val="28"/>
          <w:szCs w:val="28"/>
        </w:rPr>
        <w:t>от</w:t>
      </w:r>
      <w:proofErr w:type="gramEnd"/>
      <w:r w:rsidRPr="007A5784">
        <w:rPr>
          <w:sz w:val="28"/>
          <w:szCs w:val="28"/>
        </w:rPr>
        <w:t xml:space="preserve"> </w:t>
      </w:r>
    </w:p>
    <w:p w:rsidR="007A5784" w:rsidRPr="007A5784" w:rsidRDefault="007A5784" w:rsidP="007A5784">
      <w:pPr>
        <w:spacing w:line="360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07.03.2023  №  2749/23  «О  направлении  методических  рекомендаций  </w:t>
      </w:r>
      <w:proofErr w:type="gramStart"/>
      <w:r w:rsidRPr="007A5784">
        <w:rPr>
          <w:sz w:val="28"/>
          <w:szCs w:val="28"/>
        </w:rPr>
        <w:t>по</w:t>
      </w:r>
      <w:proofErr w:type="gramEnd"/>
      <w:r w:rsidRPr="007A5784">
        <w:rPr>
          <w:sz w:val="28"/>
          <w:szCs w:val="28"/>
        </w:rPr>
        <w:t xml:space="preserve"> </w:t>
      </w:r>
    </w:p>
    <w:p w:rsidR="007A5784" w:rsidRPr="007A5784" w:rsidRDefault="007A5784" w:rsidP="007A5784">
      <w:pPr>
        <w:spacing w:line="360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проектированию  и  реализации  </w:t>
      </w:r>
      <w:proofErr w:type="gramStart"/>
      <w:r w:rsidRPr="007A5784">
        <w:rPr>
          <w:sz w:val="28"/>
          <w:szCs w:val="28"/>
        </w:rPr>
        <w:t>дополнительных</w:t>
      </w:r>
      <w:proofErr w:type="gramEnd"/>
      <w:r w:rsidRPr="007A5784">
        <w:rPr>
          <w:sz w:val="28"/>
          <w:szCs w:val="28"/>
        </w:rPr>
        <w:t xml:space="preserve">  общеобразовательных </w:t>
      </w:r>
    </w:p>
    <w:p w:rsidR="007A5784" w:rsidRPr="007A5784" w:rsidRDefault="007A5784" w:rsidP="007A5784">
      <w:pPr>
        <w:spacing w:line="360" w:lineRule="auto"/>
        <w:rPr>
          <w:sz w:val="28"/>
          <w:szCs w:val="28"/>
        </w:rPr>
      </w:pPr>
      <w:r w:rsidRPr="007A5784">
        <w:rPr>
          <w:sz w:val="28"/>
          <w:szCs w:val="28"/>
        </w:rPr>
        <w:t>программ в новой редакции».</w:t>
      </w:r>
    </w:p>
    <w:p w:rsidR="007A5784" w:rsidRDefault="007A5784" w:rsidP="007A5784">
      <w:pPr>
        <w:spacing w:line="360" w:lineRule="auto"/>
        <w:rPr>
          <w:sz w:val="28"/>
          <w:szCs w:val="28"/>
        </w:rPr>
      </w:pPr>
    </w:p>
    <w:p w:rsidR="007A5784" w:rsidRPr="007A5784" w:rsidRDefault="007A5784" w:rsidP="007A5784">
      <w:pPr>
        <w:spacing w:line="360" w:lineRule="auto"/>
        <w:rPr>
          <w:sz w:val="28"/>
          <w:szCs w:val="28"/>
        </w:rPr>
      </w:pPr>
      <w:r w:rsidRPr="007A5784">
        <w:rPr>
          <w:sz w:val="28"/>
          <w:szCs w:val="28"/>
        </w:rPr>
        <w:t xml:space="preserve">22.  Письмо  Министерства  образования  и  науки  Республики  Татарстан  </w:t>
      </w:r>
      <w:proofErr w:type="gramStart"/>
      <w:r w:rsidRPr="007A5784">
        <w:rPr>
          <w:sz w:val="28"/>
          <w:szCs w:val="28"/>
        </w:rPr>
        <w:t>от</w:t>
      </w:r>
      <w:proofErr w:type="gramEnd"/>
      <w:r w:rsidRPr="007A5784">
        <w:rPr>
          <w:sz w:val="28"/>
          <w:szCs w:val="28"/>
        </w:rPr>
        <w:t xml:space="preserve"> </w:t>
      </w:r>
    </w:p>
    <w:p w:rsidR="007A5784" w:rsidRPr="007A5784" w:rsidRDefault="007A5784" w:rsidP="007A5784">
      <w:pPr>
        <w:spacing w:line="360" w:lineRule="auto"/>
        <w:rPr>
          <w:sz w:val="28"/>
          <w:szCs w:val="28"/>
        </w:rPr>
      </w:pPr>
      <w:r w:rsidRPr="007A5784">
        <w:rPr>
          <w:sz w:val="28"/>
          <w:szCs w:val="28"/>
        </w:rPr>
        <w:t>02.02.2024  №  1235/24  «О  методическом  сопровождении  деятельности</w:t>
      </w:r>
    </w:p>
    <w:p w:rsidR="007A5784" w:rsidRPr="007A5784" w:rsidRDefault="007A5784" w:rsidP="007A5784">
      <w:pPr>
        <w:spacing w:line="360" w:lineRule="auto"/>
        <w:rPr>
          <w:sz w:val="28"/>
          <w:szCs w:val="28"/>
        </w:rPr>
      </w:pPr>
      <w:r w:rsidRPr="007A5784">
        <w:rPr>
          <w:sz w:val="28"/>
          <w:szCs w:val="28"/>
        </w:rPr>
        <w:t>советов обучающихся общеобразовательных организаций».</w:t>
      </w:r>
    </w:p>
    <w:p w:rsidR="007A5784" w:rsidRDefault="007A5784" w:rsidP="007A5784">
      <w:pPr>
        <w:spacing w:line="360" w:lineRule="auto"/>
        <w:rPr>
          <w:sz w:val="28"/>
          <w:szCs w:val="28"/>
        </w:rPr>
      </w:pPr>
    </w:p>
    <w:p w:rsidR="007A5784" w:rsidRDefault="007A5784" w:rsidP="007A5784">
      <w:pPr>
        <w:spacing w:line="360" w:lineRule="auto"/>
        <w:rPr>
          <w:sz w:val="28"/>
          <w:szCs w:val="28"/>
        </w:rPr>
      </w:pPr>
      <w:r w:rsidRPr="007A5784">
        <w:rPr>
          <w:sz w:val="28"/>
          <w:szCs w:val="28"/>
        </w:rPr>
        <w:t>23.  Локальные акты, регламентирующие деятельность МАОУ «</w:t>
      </w:r>
      <w:proofErr w:type="spellStart"/>
      <w:r w:rsidRPr="007A5784">
        <w:rPr>
          <w:sz w:val="28"/>
          <w:szCs w:val="28"/>
        </w:rPr>
        <w:t>Нурлатская</w:t>
      </w:r>
      <w:proofErr w:type="spellEnd"/>
      <w:r w:rsidRPr="007A5784">
        <w:rPr>
          <w:sz w:val="28"/>
          <w:szCs w:val="28"/>
        </w:rPr>
        <w:t xml:space="preserve"> гимнази</w:t>
      </w:r>
      <w:r w:rsidR="00F02893">
        <w:rPr>
          <w:sz w:val="28"/>
          <w:szCs w:val="28"/>
        </w:rPr>
        <w:t xml:space="preserve">я </w:t>
      </w:r>
      <w:proofErr w:type="spellStart"/>
      <w:r w:rsidR="00F02893">
        <w:rPr>
          <w:sz w:val="28"/>
          <w:szCs w:val="28"/>
        </w:rPr>
        <w:t>им.М.Е.Сергеева</w:t>
      </w:r>
      <w:proofErr w:type="spellEnd"/>
      <w:r w:rsidR="00F02893">
        <w:rPr>
          <w:sz w:val="28"/>
          <w:szCs w:val="28"/>
        </w:rPr>
        <w:t xml:space="preserve">» </w:t>
      </w:r>
      <w:proofErr w:type="spellStart"/>
      <w:r w:rsidR="00F02893">
        <w:rPr>
          <w:sz w:val="28"/>
          <w:szCs w:val="28"/>
        </w:rPr>
        <w:t>г</w:t>
      </w:r>
      <w:proofErr w:type="gramStart"/>
      <w:r w:rsidR="00F02893">
        <w:rPr>
          <w:sz w:val="28"/>
          <w:szCs w:val="28"/>
        </w:rPr>
        <w:t>.Н</w:t>
      </w:r>
      <w:proofErr w:type="gramEnd"/>
      <w:r w:rsidR="00F02893">
        <w:rPr>
          <w:sz w:val="28"/>
          <w:szCs w:val="28"/>
        </w:rPr>
        <w:t>урлат</w:t>
      </w:r>
      <w:proofErr w:type="spellEnd"/>
      <w:r w:rsidR="00F02893">
        <w:rPr>
          <w:sz w:val="28"/>
          <w:szCs w:val="28"/>
        </w:rPr>
        <w:t xml:space="preserve"> РТ</w:t>
      </w:r>
      <w:r>
        <w:rPr>
          <w:sz w:val="28"/>
          <w:szCs w:val="28"/>
        </w:rPr>
        <w:t>.</w:t>
      </w:r>
    </w:p>
    <w:p w:rsidR="00F02893" w:rsidRDefault="00F02893" w:rsidP="007A5784">
      <w:pPr>
        <w:spacing w:line="360" w:lineRule="auto"/>
        <w:rPr>
          <w:sz w:val="28"/>
          <w:szCs w:val="28"/>
        </w:rPr>
      </w:pPr>
    </w:p>
    <w:p w:rsidR="007A5784" w:rsidRDefault="007A5784" w:rsidP="007A5784">
      <w:pPr>
        <w:spacing w:line="360" w:lineRule="auto"/>
        <w:rPr>
          <w:sz w:val="28"/>
          <w:szCs w:val="28"/>
        </w:rPr>
      </w:pPr>
    </w:p>
    <w:p w:rsidR="00F02893" w:rsidRDefault="00F02893" w:rsidP="007A5784">
      <w:pPr>
        <w:spacing w:line="360" w:lineRule="auto"/>
        <w:rPr>
          <w:sz w:val="28"/>
          <w:szCs w:val="28"/>
        </w:rPr>
      </w:pPr>
    </w:p>
    <w:p w:rsidR="00F02893" w:rsidRDefault="00F02893" w:rsidP="007A5784">
      <w:pPr>
        <w:spacing w:line="360" w:lineRule="auto"/>
        <w:rPr>
          <w:sz w:val="28"/>
          <w:szCs w:val="28"/>
        </w:rPr>
      </w:pPr>
    </w:p>
    <w:p w:rsidR="00F02893" w:rsidRDefault="00F02893" w:rsidP="007A5784">
      <w:pPr>
        <w:spacing w:line="360" w:lineRule="auto"/>
        <w:rPr>
          <w:sz w:val="28"/>
          <w:szCs w:val="28"/>
        </w:rPr>
      </w:pPr>
    </w:p>
    <w:p w:rsidR="00F02893" w:rsidRDefault="00F02893" w:rsidP="007A5784">
      <w:pPr>
        <w:spacing w:line="360" w:lineRule="auto"/>
        <w:rPr>
          <w:sz w:val="28"/>
          <w:szCs w:val="28"/>
        </w:rPr>
      </w:pPr>
    </w:p>
    <w:p w:rsidR="00F02893" w:rsidRDefault="00F02893" w:rsidP="007A5784">
      <w:pPr>
        <w:spacing w:line="360" w:lineRule="auto"/>
        <w:rPr>
          <w:sz w:val="28"/>
          <w:szCs w:val="28"/>
        </w:rPr>
      </w:pPr>
    </w:p>
    <w:p w:rsidR="00F02893" w:rsidRDefault="00F02893" w:rsidP="007A5784">
      <w:pPr>
        <w:spacing w:line="360" w:lineRule="auto"/>
        <w:rPr>
          <w:sz w:val="28"/>
          <w:szCs w:val="28"/>
        </w:rPr>
      </w:pPr>
    </w:p>
    <w:p w:rsidR="00F02893" w:rsidRDefault="00F02893" w:rsidP="007A5784">
      <w:pPr>
        <w:spacing w:line="360" w:lineRule="auto"/>
        <w:rPr>
          <w:sz w:val="28"/>
          <w:szCs w:val="28"/>
        </w:rPr>
      </w:pPr>
    </w:p>
    <w:p w:rsidR="00F02893" w:rsidRDefault="00F02893" w:rsidP="007A5784">
      <w:pPr>
        <w:spacing w:line="360" w:lineRule="auto"/>
        <w:rPr>
          <w:sz w:val="28"/>
          <w:szCs w:val="28"/>
        </w:rPr>
      </w:pPr>
    </w:p>
    <w:p w:rsidR="00F02893" w:rsidRPr="00E67CDA" w:rsidRDefault="00F02893" w:rsidP="00F02893">
      <w:pPr>
        <w:spacing w:line="360" w:lineRule="auto"/>
        <w:rPr>
          <w:b/>
          <w:sz w:val="28"/>
          <w:szCs w:val="28"/>
        </w:rPr>
      </w:pPr>
      <w:r w:rsidRPr="00E67CDA">
        <w:rPr>
          <w:b/>
          <w:sz w:val="28"/>
          <w:szCs w:val="28"/>
        </w:rPr>
        <w:t>Актуальность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образовательной  программы  дополнительного  образования  школы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В  условиях динамических  изменений  современной жизни и  </w:t>
      </w:r>
      <w:proofErr w:type="gramStart"/>
      <w:r w:rsidRPr="00F02893">
        <w:rPr>
          <w:sz w:val="28"/>
          <w:szCs w:val="28"/>
        </w:rPr>
        <w:t>стремительного</w:t>
      </w:r>
      <w:proofErr w:type="gramEnd"/>
      <w:r w:rsidRPr="00F02893">
        <w:rPr>
          <w:sz w:val="28"/>
          <w:szCs w:val="28"/>
        </w:rPr>
        <w:t xml:space="preserve">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обновления знаний возникла необходимость  создания </w:t>
      </w:r>
      <w:proofErr w:type="gramStart"/>
      <w:r w:rsidRPr="00F02893">
        <w:rPr>
          <w:sz w:val="28"/>
          <w:szCs w:val="28"/>
        </w:rPr>
        <w:t>гибкой</w:t>
      </w:r>
      <w:proofErr w:type="gramEnd"/>
      <w:r w:rsidRPr="00F02893">
        <w:rPr>
          <w:sz w:val="28"/>
          <w:szCs w:val="28"/>
        </w:rPr>
        <w:t xml:space="preserve"> и динамичной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системы  всеобщего  образования,  основанной  на  интеграции  общего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(школьного)  и  дополнительного  образования.  Являясь  широким  и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благодатным  фоном  для  освоения  общего  образования,  </w:t>
      </w:r>
      <w:proofErr w:type="gramStart"/>
      <w:r w:rsidRPr="00F02893">
        <w:rPr>
          <w:sz w:val="28"/>
          <w:szCs w:val="28"/>
        </w:rPr>
        <w:t>дополнительное</w:t>
      </w:r>
      <w:proofErr w:type="gramEnd"/>
      <w:r w:rsidRPr="00F02893">
        <w:rPr>
          <w:sz w:val="28"/>
          <w:szCs w:val="28"/>
        </w:rPr>
        <w:t xml:space="preserve">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образование  позволяет  создавать  условия  для  оптимального  развития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личности и наиболее полного удовлетворения образовательных потребностей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детей  и  их  родителей.  Поскольку  не  все  дети  обладают  способностями  </w:t>
      </w:r>
      <w:proofErr w:type="gramStart"/>
      <w:r w:rsidRPr="00F02893">
        <w:rPr>
          <w:sz w:val="28"/>
          <w:szCs w:val="28"/>
        </w:rPr>
        <w:t>к</w:t>
      </w:r>
      <w:proofErr w:type="gramEnd"/>
      <w:r w:rsidRPr="00F02893">
        <w:rPr>
          <w:sz w:val="28"/>
          <w:szCs w:val="28"/>
        </w:rPr>
        <w:t xml:space="preserve">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академическому  учению,  реализация  способностей  школьников  в  других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proofErr w:type="gramStart"/>
      <w:r w:rsidRPr="00F02893">
        <w:rPr>
          <w:sz w:val="28"/>
          <w:szCs w:val="28"/>
        </w:rPr>
        <w:t>сферах</w:t>
      </w:r>
      <w:proofErr w:type="gramEnd"/>
      <w:r w:rsidRPr="00F02893">
        <w:rPr>
          <w:sz w:val="28"/>
          <w:szCs w:val="28"/>
        </w:rPr>
        <w:t xml:space="preserve">  деятельности  положительно  сказывается  на  результатах  общего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образования.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Система дополнительного образования, включающая в  себя все разнообразие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направлений, обеспечивающих интересы детей всех возрастов, предоставляет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большие возможности для сохранения и изучения  педагогических традиций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и, одновременно, позволяет внедрять самые современные методы обучения,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развития  и  воспитания,  основанные  на  гуманистических  ценностях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педагогики сотрудничества. Именно в системе дополнительного образования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стал  возможным  действительно  индивидуальный  подход  к  ребенку,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proofErr w:type="gramStart"/>
      <w:r w:rsidRPr="00F02893">
        <w:rPr>
          <w:sz w:val="28"/>
          <w:szCs w:val="28"/>
        </w:rPr>
        <w:t>свободный</w:t>
      </w:r>
      <w:proofErr w:type="gramEnd"/>
      <w:r w:rsidRPr="00F02893">
        <w:rPr>
          <w:sz w:val="28"/>
          <w:szCs w:val="28"/>
        </w:rPr>
        <w:t xml:space="preserve"> от жесткой оценки и регламентации.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Система  дополнительного  образования  МАОУ «</w:t>
      </w:r>
      <w:proofErr w:type="spellStart"/>
      <w:r w:rsidRPr="00F02893">
        <w:rPr>
          <w:sz w:val="28"/>
          <w:szCs w:val="28"/>
        </w:rPr>
        <w:t>Нурлатская</w:t>
      </w:r>
      <w:proofErr w:type="spellEnd"/>
      <w:r w:rsidRPr="00F02893">
        <w:rPr>
          <w:sz w:val="28"/>
          <w:szCs w:val="28"/>
        </w:rPr>
        <w:t xml:space="preserve"> гимназия </w:t>
      </w:r>
      <w:proofErr w:type="spellStart"/>
      <w:r w:rsidRPr="00F02893">
        <w:rPr>
          <w:sz w:val="28"/>
          <w:szCs w:val="28"/>
        </w:rPr>
        <w:t>им.М.Е.Сергеева</w:t>
      </w:r>
      <w:proofErr w:type="spellEnd"/>
      <w:r w:rsidRPr="00F02893">
        <w:rPr>
          <w:sz w:val="28"/>
          <w:szCs w:val="28"/>
        </w:rPr>
        <w:t xml:space="preserve">» </w:t>
      </w:r>
      <w:proofErr w:type="spellStart"/>
      <w:r w:rsidRPr="00F02893">
        <w:rPr>
          <w:sz w:val="28"/>
          <w:szCs w:val="28"/>
        </w:rPr>
        <w:t>г</w:t>
      </w:r>
      <w:proofErr w:type="gramStart"/>
      <w:r w:rsidRPr="00F02893">
        <w:rPr>
          <w:sz w:val="28"/>
          <w:szCs w:val="28"/>
        </w:rPr>
        <w:t>.Н</w:t>
      </w:r>
      <w:proofErr w:type="gramEnd"/>
      <w:r w:rsidRPr="00F02893">
        <w:rPr>
          <w:sz w:val="28"/>
          <w:szCs w:val="28"/>
        </w:rPr>
        <w:t>урлат</w:t>
      </w:r>
      <w:proofErr w:type="spellEnd"/>
      <w:r w:rsidRPr="00F02893">
        <w:rPr>
          <w:sz w:val="28"/>
          <w:szCs w:val="28"/>
        </w:rPr>
        <w:t xml:space="preserve"> РТ обеспечивает  мотивацию  обучающихся  к  познанию  и  творчеству,  развитию их  способностей  в  различных  видах  деятельности.  Она  направлена  на создание</w:t>
      </w:r>
      <w:r>
        <w:rPr>
          <w:sz w:val="28"/>
          <w:szCs w:val="28"/>
        </w:rPr>
        <w:t xml:space="preserve"> </w:t>
      </w:r>
      <w:r w:rsidRPr="00F02893">
        <w:rPr>
          <w:sz w:val="28"/>
          <w:szCs w:val="28"/>
        </w:rPr>
        <w:t xml:space="preserve">условий  для  развития  личности  каждого  школьника,  формирование  и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укрепление общешкольных традиций.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Дополнительное  образование,  органично  сочетает  разнообразные  виды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организации  содержательного  досуга  (отдых,  развлечения,  творчество)  </w:t>
      </w:r>
      <w:proofErr w:type="gramStart"/>
      <w:r w:rsidRPr="00F02893">
        <w:rPr>
          <w:sz w:val="28"/>
          <w:szCs w:val="28"/>
        </w:rPr>
        <w:t>с</w:t>
      </w:r>
      <w:proofErr w:type="gramEnd"/>
      <w:r w:rsidRPr="00F02893">
        <w:rPr>
          <w:sz w:val="28"/>
          <w:szCs w:val="28"/>
        </w:rPr>
        <w:t xml:space="preserve">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различными  формами  образовательной  деятельности,  сокращает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пространство </w:t>
      </w:r>
      <w:proofErr w:type="spellStart"/>
      <w:r w:rsidRPr="00F02893">
        <w:rPr>
          <w:sz w:val="28"/>
          <w:szCs w:val="28"/>
        </w:rPr>
        <w:t>девиантного</w:t>
      </w:r>
      <w:proofErr w:type="spellEnd"/>
      <w:r w:rsidRPr="00F02893">
        <w:rPr>
          <w:sz w:val="28"/>
          <w:szCs w:val="28"/>
        </w:rPr>
        <w:t xml:space="preserve"> поведения, решая проблему занятости детей.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Таким  образом,  дополнительное  образование,  обеспечивая  </w:t>
      </w:r>
      <w:proofErr w:type="gramStart"/>
      <w:r w:rsidRPr="00F02893">
        <w:rPr>
          <w:sz w:val="28"/>
          <w:szCs w:val="28"/>
        </w:rPr>
        <w:t>социальную</w:t>
      </w:r>
      <w:proofErr w:type="gramEnd"/>
      <w:r w:rsidRPr="00F02893">
        <w:rPr>
          <w:sz w:val="28"/>
          <w:szCs w:val="28"/>
        </w:rPr>
        <w:t xml:space="preserve">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адаптацию,  социально-педагогическую  поддержку,  продуктивную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организацию  свободного  времени  школьников,  становится  одним  </w:t>
      </w:r>
      <w:proofErr w:type="gramStart"/>
      <w:r w:rsidRPr="00F02893">
        <w:rPr>
          <w:sz w:val="28"/>
          <w:szCs w:val="28"/>
        </w:rPr>
        <w:t>из</w:t>
      </w:r>
      <w:proofErr w:type="gramEnd"/>
      <w:r w:rsidRPr="00F02893">
        <w:rPr>
          <w:sz w:val="28"/>
          <w:szCs w:val="28"/>
        </w:rPr>
        <w:t xml:space="preserve">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определяющих  факторов  развития  склонностей  детей,  способностей  и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интересов,  их  социального  и  профессионального  самоопределения.  Все  это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ставит  развитие  системы  дополнительного  образования  в  ряд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первоочередных  задач  федеральной,  региональной  и  муниципальной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политики.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Дополнительное  образование  стало  неотъемлемым  компонентом  школы,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поскольку  главным  в  системе  дополнительного  образования  детей  был  и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остается приоритет интересов каждого ребенка.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Образовательная  деятельность  по  образовательной  программе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дополнительного образования </w:t>
      </w:r>
      <w:proofErr w:type="gramStart"/>
      <w:r w:rsidRPr="00F02893">
        <w:rPr>
          <w:sz w:val="28"/>
          <w:szCs w:val="28"/>
        </w:rPr>
        <w:t>направлена</w:t>
      </w:r>
      <w:proofErr w:type="gramEnd"/>
      <w:r w:rsidRPr="00F02893">
        <w:rPr>
          <w:sz w:val="28"/>
          <w:szCs w:val="28"/>
        </w:rPr>
        <w:t xml:space="preserve"> на: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•  Формирование  и  развитие  творческих  способностей  учащихся;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•  удовлетворение  индивидуальных  потребностей  учащихся  </w:t>
      </w:r>
      <w:proofErr w:type="gramStart"/>
      <w:r w:rsidRPr="00F02893">
        <w:rPr>
          <w:sz w:val="28"/>
          <w:szCs w:val="28"/>
        </w:rPr>
        <w:t>в</w:t>
      </w:r>
      <w:proofErr w:type="gramEnd"/>
      <w:r w:rsidRPr="00F02893">
        <w:rPr>
          <w:sz w:val="28"/>
          <w:szCs w:val="28"/>
        </w:rPr>
        <w:t xml:space="preserve">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интеллектуальном,  художественно-эстетическом,  нравственном  и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интеллектуальном  </w:t>
      </w:r>
      <w:proofErr w:type="gramStart"/>
      <w:r w:rsidRPr="00F02893">
        <w:rPr>
          <w:sz w:val="28"/>
          <w:szCs w:val="28"/>
        </w:rPr>
        <w:t>развитии</w:t>
      </w:r>
      <w:proofErr w:type="gramEnd"/>
      <w:r w:rsidRPr="00F02893">
        <w:rPr>
          <w:sz w:val="28"/>
          <w:szCs w:val="28"/>
        </w:rPr>
        <w:t xml:space="preserve">,  а  также  в  занятиях  физической  культурой  и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спортом;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•  формирование  культуры    здорового  и   безопасного  образа  жизни,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укрепление здоровья учащихся; обеспечение    духовно-нравственного,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интеллектуального,    военн</w:t>
      </w:r>
      <w:proofErr w:type="gramStart"/>
      <w:r w:rsidRPr="00F02893">
        <w:rPr>
          <w:sz w:val="28"/>
          <w:szCs w:val="28"/>
        </w:rPr>
        <w:t>о-</w:t>
      </w:r>
      <w:proofErr w:type="gramEnd"/>
      <w:r w:rsidRPr="00F02893">
        <w:rPr>
          <w:sz w:val="28"/>
          <w:szCs w:val="28"/>
        </w:rPr>
        <w:t xml:space="preserve">  патриотического,  трудового  воспитания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учащихся;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•  выявление, развитие и поддержку талантливых учащихся, а также лиц,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proofErr w:type="gramStart"/>
      <w:r w:rsidRPr="00F02893">
        <w:rPr>
          <w:sz w:val="28"/>
          <w:szCs w:val="28"/>
        </w:rPr>
        <w:t>проявивших</w:t>
      </w:r>
      <w:proofErr w:type="gramEnd"/>
      <w:r w:rsidRPr="00F02893">
        <w:rPr>
          <w:sz w:val="28"/>
          <w:szCs w:val="28"/>
        </w:rPr>
        <w:t xml:space="preserve"> выдающиеся способности;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•  профессиональную  ориентацию  учащихся;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•  создание  и  обеспечение  необходимых  условий  для  </w:t>
      </w:r>
      <w:proofErr w:type="gramStart"/>
      <w:r w:rsidRPr="00F02893">
        <w:rPr>
          <w:sz w:val="28"/>
          <w:szCs w:val="28"/>
        </w:rPr>
        <w:t>личностного</w:t>
      </w:r>
      <w:proofErr w:type="gramEnd"/>
      <w:r w:rsidRPr="00F02893">
        <w:rPr>
          <w:sz w:val="28"/>
          <w:szCs w:val="28"/>
        </w:rPr>
        <w:t xml:space="preserve">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развития,  укрепление  здоровья,  профессионального  самоопределения  и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творческого труда учащихся;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•  социализацию  и адаптацию  учащихся к  жизни в обществе;</w:t>
      </w:r>
    </w:p>
    <w:p w:rsid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•  формирование  общей  культуры учащихся;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•  удовлетворение  иных  образовательных  потребностей  и  интересов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учащихся,  не  противоречащих  законодательству  Российской  Федерации,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proofErr w:type="gramStart"/>
      <w:r w:rsidRPr="00F02893">
        <w:rPr>
          <w:sz w:val="28"/>
          <w:szCs w:val="28"/>
        </w:rPr>
        <w:t>осуществляемых</w:t>
      </w:r>
      <w:proofErr w:type="gramEnd"/>
      <w:r w:rsidRPr="00F02893">
        <w:rPr>
          <w:sz w:val="28"/>
          <w:szCs w:val="28"/>
        </w:rPr>
        <w:t xml:space="preserve">  за  пределами  федеральных  государственных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образовательных стандартов и федеральных государственных требований.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Педагогический  коллектив  школы  предлагает  </w:t>
      </w:r>
      <w:proofErr w:type="gramStart"/>
      <w:r w:rsidRPr="00F02893">
        <w:rPr>
          <w:sz w:val="28"/>
          <w:szCs w:val="28"/>
        </w:rPr>
        <w:t>обучающимся</w:t>
      </w:r>
      <w:proofErr w:type="gramEnd"/>
      <w:r w:rsidRPr="00F02893">
        <w:rPr>
          <w:sz w:val="28"/>
          <w:szCs w:val="28"/>
        </w:rPr>
        <w:t xml:space="preserve">  свободный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выбор  дополнительных  образовательных  программ,  в  соответствии  </w:t>
      </w:r>
      <w:proofErr w:type="gramStart"/>
      <w:r w:rsidRPr="00F02893">
        <w:rPr>
          <w:sz w:val="28"/>
          <w:szCs w:val="28"/>
        </w:rPr>
        <w:t>с</w:t>
      </w:r>
      <w:proofErr w:type="gramEnd"/>
      <w:r w:rsidRPr="00F02893">
        <w:rPr>
          <w:sz w:val="28"/>
          <w:szCs w:val="28"/>
        </w:rPr>
        <w:t xml:space="preserve">  </w:t>
      </w:r>
      <w:proofErr w:type="gramStart"/>
      <w:r w:rsidRPr="00F02893">
        <w:rPr>
          <w:sz w:val="28"/>
          <w:szCs w:val="28"/>
        </w:rPr>
        <w:t>их</w:t>
      </w:r>
      <w:proofErr w:type="gramEnd"/>
      <w:r w:rsidRPr="00F02893">
        <w:rPr>
          <w:sz w:val="28"/>
          <w:szCs w:val="28"/>
        </w:rPr>
        <w:t xml:space="preserve">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интересами,  склонностями  и  способностями.  Образовательные  программы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реализуются по следующим направлениям: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художественное;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физкультурно-спортивное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естественнонаучное;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социально-гуманитарное;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техническое;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proofErr w:type="spellStart"/>
      <w:r w:rsidRPr="00F02893">
        <w:rPr>
          <w:sz w:val="28"/>
          <w:szCs w:val="28"/>
        </w:rPr>
        <w:t>туристко</w:t>
      </w:r>
      <w:proofErr w:type="spellEnd"/>
      <w:r w:rsidRPr="00F02893">
        <w:rPr>
          <w:sz w:val="28"/>
          <w:szCs w:val="28"/>
        </w:rPr>
        <w:t>-краеведческое.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Отличительные  особенности  программы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С  учётом  возрастных,  психологических  особенностей  обучающихся  </w:t>
      </w:r>
      <w:proofErr w:type="gramStart"/>
      <w:r w:rsidRPr="00F02893">
        <w:rPr>
          <w:sz w:val="28"/>
          <w:szCs w:val="28"/>
        </w:rPr>
        <w:t>на</w:t>
      </w:r>
      <w:proofErr w:type="gramEnd"/>
      <w:r w:rsidRPr="00F02893">
        <w:rPr>
          <w:sz w:val="28"/>
          <w:szCs w:val="28"/>
        </w:rPr>
        <w:t xml:space="preserve">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proofErr w:type="gramStart"/>
      <w:r w:rsidRPr="00F02893">
        <w:rPr>
          <w:sz w:val="28"/>
          <w:szCs w:val="28"/>
        </w:rPr>
        <w:t>каждом</w:t>
      </w:r>
      <w:proofErr w:type="gramEnd"/>
      <w:r w:rsidRPr="00F02893">
        <w:rPr>
          <w:sz w:val="28"/>
          <w:szCs w:val="28"/>
        </w:rPr>
        <w:t xml:space="preserve"> этапе обучения меняются задачи дополнительного образования: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Уровень  начального  общего  образования.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Расширение  познавательных  возможностей  детей,  диагностика  уровня  их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общих  и  специальных  способностей,  создание  условий  для  последующего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выбора дополнительного образования, т. е. своеобразная «проба сил».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Уровень  основного  общего  образования.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Формирование  теоретических  знаний  и  практических  навыков,  раскрытие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творческих способностей личности в избранной области деятельности.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Уровень  среднего  общего  образования.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Достижение  повышенного  уровня  знаний,  умений,  навыков  в  </w:t>
      </w:r>
      <w:proofErr w:type="gramStart"/>
      <w:r w:rsidRPr="00F02893">
        <w:rPr>
          <w:sz w:val="28"/>
          <w:szCs w:val="28"/>
        </w:rPr>
        <w:t>избранной</w:t>
      </w:r>
      <w:proofErr w:type="gramEnd"/>
      <w:r w:rsidRPr="00F02893">
        <w:rPr>
          <w:sz w:val="28"/>
          <w:szCs w:val="28"/>
        </w:rPr>
        <w:t xml:space="preserve">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области,  создание  условий  для  самореализации, самоопределения  личности,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её профориентации.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Основные  ценности  и  функции  дополнительного  образования: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Дополнительное  образование  имеет</w:t>
      </w:r>
      <w:r w:rsidR="00E67CDA">
        <w:rPr>
          <w:sz w:val="28"/>
          <w:szCs w:val="28"/>
        </w:rPr>
        <w:t xml:space="preserve"> </w:t>
      </w:r>
      <w:r w:rsidRPr="00F02893">
        <w:rPr>
          <w:sz w:val="28"/>
          <w:szCs w:val="28"/>
        </w:rPr>
        <w:t xml:space="preserve">уникальную   возможность  </w:t>
      </w:r>
      <w:proofErr w:type="gramStart"/>
      <w:r w:rsidRPr="00F02893">
        <w:rPr>
          <w:sz w:val="28"/>
          <w:szCs w:val="28"/>
        </w:rPr>
        <w:t>в</w:t>
      </w:r>
      <w:proofErr w:type="gramEnd"/>
      <w:r w:rsidRPr="00F02893">
        <w:rPr>
          <w:sz w:val="28"/>
          <w:szCs w:val="28"/>
        </w:rPr>
        <w:t xml:space="preserve">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proofErr w:type="gramStart"/>
      <w:r w:rsidRPr="00F02893">
        <w:rPr>
          <w:sz w:val="28"/>
          <w:szCs w:val="28"/>
        </w:rPr>
        <w:t>плане</w:t>
      </w:r>
      <w:proofErr w:type="gramEnd"/>
      <w:r w:rsidRPr="00F02893">
        <w:rPr>
          <w:sz w:val="28"/>
          <w:szCs w:val="28"/>
        </w:rPr>
        <w:t xml:space="preserve"> удовлетворения разнообразных потребностей детей: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-в физическом  движении и  отдыхе;</w:t>
      </w:r>
    </w:p>
    <w:p w:rsid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- в защите и комфорте;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-в общении, привязанности, принадлежности к группе;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-в  признании, успехе, компетентности;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-в самореализации  через творчество.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Функции  дополнительного  образования  в  общеобразовательной  школе: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•  </w:t>
      </w:r>
      <w:proofErr w:type="gramStart"/>
      <w:r w:rsidRPr="00F02893">
        <w:rPr>
          <w:sz w:val="28"/>
          <w:szCs w:val="28"/>
        </w:rPr>
        <w:t>Образовательная</w:t>
      </w:r>
      <w:proofErr w:type="gramEnd"/>
      <w:r w:rsidRPr="00F02893">
        <w:rPr>
          <w:sz w:val="28"/>
          <w:szCs w:val="28"/>
        </w:rPr>
        <w:t xml:space="preserve">  -  обучение  ребенка  по  дополнительным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образовательным программам, получение им новых знаний;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•  </w:t>
      </w:r>
      <w:proofErr w:type="gramStart"/>
      <w:r w:rsidRPr="00F02893">
        <w:rPr>
          <w:sz w:val="28"/>
          <w:szCs w:val="28"/>
        </w:rPr>
        <w:t>Воспитательная</w:t>
      </w:r>
      <w:proofErr w:type="gramEnd"/>
      <w:r w:rsidRPr="00F02893">
        <w:rPr>
          <w:sz w:val="28"/>
          <w:szCs w:val="28"/>
        </w:rPr>
        <w:t xml:space="preserve">  -  обогащение культурного слоя общеобразовательного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учреждения, формирование в школе культурной среды, определение на этой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основе  четких  нравственных  ориентиров,  ненавязчивое  воспитание  детей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через их приобщение к культуре;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•  Информационная  -  передача педагогом ребенку максимального объема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proofErr w:type="gramStart"/>
      <w:r w:rsidRPr="00F02893">
        <w:rPr>
          <w:sz w:val="28"/>
          <w:szCs w:val="28"/>
        </w:rPr>
        <w:t xml:space="preserve">информации (из которого воспитанник берет столько, сколько хочет и может </w:t>
      </w:r>
      <w:proofErr w:type="gramEnd"/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усвоить);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•  </w:t>
      </w:r>
      <w:proofErr w:type="gramStart"/>
      <w:r w:rsidRPr="00F02893">
        <w:rPr>
          <w:sz w:val="28"/>
          <w:szCs w:val="28"/>
        </w:rPr>
        <w:t>Коммуникативная</w:t>
      </w:r>
      <w:proofErr w:type="gramEnd"/>
      <w:r w:rsidRPr="00F02893">
        <w:rPr>
          <w:sz w:val="28"/>
          <w:szCs w:val="28"/>
        </w:rPr>
        <w:t xml:space="preserve">  -  это  расширение  возможностей,  круга  делового  и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дружеского  общения  ребенка  со  сверстниками  и  взрослыми  в  </w:t>
      </w:r>
      <w:proofErr w:type="gramStart"/>
      <w:r w:rsidRPr="00F02893">
        <w:rPr>
          <w:sz w:val="28"/>
          <w:szCs w:val="28"/>
        </w:rPr>
        <w:t>свободное</w:t>
      </w:r>
      <w:proofErr w:type="gramEnd"/>
      <w:r w:rsidRPr="00F02893">
        <w:rPr>
          <w:sz w:val="28"/>
          <w:szCs w:val="28"/>
        </w:rPr>
        <w:t xml:space="preserve">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время;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•  Рекреационная  -  организация  содержательного  досуга  как  сферы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восстановления психофизических сил ребенка;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•  </w:t>
      </w:r>
      <w:proofErr w:type="spellStart"/>
      <w:r w:rsidRPr="00F02893">
        <w:rPr>
          <w:sz w:val="28"/>
          <w:szCs w:val="28"/>
        </w:rPr>
        <w:t>Профориентационна</w:t>
      </w:r>
      <w:proofErr w:type="gramStart"/>
      <w:r w:rsidRPr="00F02893">
        <w:rPr>
          <w:sz w:val="28"/>
          <w:szCs w:val="28"/>
        </w:rPr>
        <w:t>я</w:t>
      </w:r>
      <w:proofErr w:type="spellEnd"/>
      <w:r w:rsidRPr="00F02893">
        <w:rPr>
          <w:sz w:val="28"/>
          <w:szCs w:val="28"/>
        </w:rPr>
        <w:t>-</w:t>
      </w:r>
      <w:proofErr w:type="gramEnd"/>
      <w:r w:rsidRPr="00F02893">
        <w:rPr>
          <w:sz w:val="28"/>
          <w:szCs w:val="28"/>
        </w:rPr>
        <w:t xml:space="preserve">  формирование  устойчивого  интереса  к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социально  значимым  видам  деятельности,  содействие  определения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жизненных планов ребенка, включая </w:t>
      </w:r>
      <w:proofErr w:type="spellStart"/>
      <w:r w:rsidRPr="00F02893">
        <w:rPr>
          <w:sz w:val="28"/>
          <w:szCs w:val="28"/>
        </w:rPr>
        <w:t>предпрофессиальную</w:t>
      </w:r>
      <w:proofErr w:type="spellEnd"/>
      <w:r w:rsidRPr="00F02893">
        <w:rPr>
          <w:sz w:val="28"/>
          <w:szCs w:val="28"/>
        </w:rPr>
        <w:t xml:space="preserve"> ориентацию.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•  Интеграционна</w:t>
      </w:r>
      <w:proofErr w:type="gramStart"/>
      <w:r w:rsidRPr="00F02893">
        <w:rPr>
          <w:sz w:val="28"/>
          <w:szCs w:val="28"/>
        </w:rPr>
        <w:t>я-</w:t>
      </w:r>
      <w:proofErr w:type="gramEnd"/>
      <w:r w:rsidRPr="00F02893">
        <w:rPr>
          <w:sz w:val="28"/>
          <w:szCs w:val="28"/>
        </w:rPr>
        <w:t xml:space="preserve">  создание  единого  образовательного  пространства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школы;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•  </w:t>
      </w:r>
      <w:proofErr w:type="gramStart"/>
      <w:r w:rsidRPr="00F02893">
        <w:rPr>
          <w:sz w:val="28"/>
          <w:szCs w:val="28"/>
        </w:rPr>
        <w:t>Компенсаторная</w:t>
      </w:r>
      <w:proofErr w:type="gramEnd"/>
      <w:r w:rsidRPr="00F02893">
        <w:rPr>
          <w:sz w:val="28"/>
          <w:szCs w:val="28"/>
        </w:rPr>
        <w:t xml:space="preserve">  -  освоение  ребенком  новых  направлений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деятельности, </w:t>
      </w:r>
      <w:proofErr w:type="gramStart"/>
      <w:r w:rsidRPr="00F02893">
        <w:rPr>
          <w:sz w:val="28"/>
          <w:szCs w:val="28"/>
        </w:rPr>
        <w:t>углубляющих</w:t>
      </w:r>
      <w:proofErr w:type="gramEnd"/>
      <w:r w:rsidRPr="00F02893">
        <w:rPr>
          <w:sz w:val="28"/>
          <w:szCs w:val="28"/>
        </w:rPr>
        <w:t xml:space="preserve"> и дополняющих основное (базовое) образование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и </w:t>
      </w:r>
      <w:proofErr w:type="gramStart"/>
      <w:r w:rsidRPr="00F02893">
        <w:rPr>
          <w:sz w:val="28"/>
          <w:szCs w:val="28"/>
        </w:rPr>
        <w:t>создающих</w:t>
      </w:r>
      <w:proofErr w:type="gramEnd"/>
      <w:r w:rsidRPr="00F02893">
        <w:rPr>
          <w:sz w:val="28"/>
          <w:szCs w:val="28"/>
        </w:rPr>
        <w:t xml:space="preserve"> эмоционально значимый для ребенка фон освоения содержания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общего  образования,  предоставление  ребенку  определенных  гарантий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достижения успеха</w:t>
      </w:r>
      <w:r w:rsidR="00E67CDA">
        <w:rPr>
          <w:sz w:val="28"/>
          <w:szCs w:val="28"/>
        </w:rPr>
        <w:t xml:space="preserve"> </w:t>
      </w:r>
      <w:r w:rsidRPr="00F02893">
        <w:rPr>
          <w:sz w:val="28"/>
          <w:szCs w:val="28"/>
        </w:rPr>
        <w:t>в избранных им сферах творческой деятельности;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•  Социализации  -  освоение  ребенком  социального  опыта,  приобретение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им  навыков  воспроизводства  социальных  связей  и  личностных  качеств,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proofErr w:type="gramStart"/>
      <w:r w:rsidRPr="00F02893">
        <w:rPr>
          <w:sz w:val="28"/>
          <w:szCs w:val="28"/>
        </w:rPr>
        <w:t>необходимых</w:t>
      </w:r>
      <w:proofErr w:type="gramEnd"/>
      <w:r w:rsidRPr="00F02893">
        <w:rPr>
          <w:sz w:val="28"/>
          <w:szCs w:val="28"/>
        </w:rPr>
        <w:t xml:space="preserve"> для жизни;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Самореализации  -  самоопределение  ребенка  </w:t>
      </w:r>
      <w:proofErr w:type="gramStart"/>
      <w:r w:rsidRPr="00F02893">
        <w:rPr>
          <w:sz w:val="28"/>
          <w:szCs w:val="28"/>
        </w:rPr>
        <w:t>в</w:t>
      </w:r>
      <w:proofErr w:type="gramEnd"/>
      <w:r w:rsidRPr="00F02893">
        <w:rPr>
          <w:sz w:val="28"/>
          <w:szCs w:val="28"/>
        </w:rPr>
        <w:t xml:space="preserve">  социально  и  культурно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значимых  </w:t>
      </w:r>
      <w:proofErr w:type="gramStart"/>
      <w:r w:rsidRPr="00F02893">
        <w:rPr>
          <w:sz w:val="28"/>
          <w:szCs w:val="28"/>
        </w:rPr>
        <w:t>формах</w:t>
      </w:r>
      <w:proofErr w:type="gramEnd"/>
      <w:r w:rsidRPr="00F02893">
        <w:rPr>
          <w:sz w:val="28"/>
          <w:szCs w:val="28"/>
        </w:rPr>
        <w:t xml:space="preserve">  жизнедеятельности,  проживание  им  ситуаций  успеха, </w:t>
      </w:r>
    </w:p>
    <w:p w:rsid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личностное саморазвитие.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•  Приведенный  перечень  функций  показывает,  что  дополнительное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образование  детей  должно  быть  неотъемлемой  частью  любой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образовательной системы.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Во-первых,  дополнительное  образование  оказывает  воздействие  </w:t>
      </w:r>
      <w:proofErr w:type="gramStart"/>
      <w:r w:rsidRPr="00F02893">
        <w:rPr>
          <w:sz w:val="28"/>
          <w:szCs w:val="28"/>
        </w:rPr>
        <w:t>на</w:t>
      </w:r>
      <w:proofErr w:type="gramEnd"/>
      <w:r w:rsidRPr="00F02893">
        <w:rPr>
          <w:sz w:val="28"/>
          <w:szCs w:val="28"/>
        </w:rPr>
        <w:t xml:space="preserve">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образовательный  процесс  школы.  Дополнительные  образовательные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программы: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-Углубляют  и расширяют  знания учащихся по основным предметам;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-Делают  школьное  обучение  личностно-значимым  для  многих учащихся;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-Стимулируют  учебно-исследовательскую  активность  школьников;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-Повышают  мотивацию  к  </w:t>
      </w:r>
      <w:proofErr w:type="gramStart"/>
      <w:r w:rsidRPr="00F02893">
        <w:rPr>
          <w:sz w:val="28"/>
          <w:szCs w:val="28"/>
        </w:rPr>
        <w:t>обучению  по  ряду</w:t>
      </w:r>
      <w:proofErr w:type="gramEnd"/>
      <w:r w:rsidRPr="00F02893">
        <w:rPr>
          <w:sz w:val="28"/>
          <w:szCs w:val="28"/>
        </w:rPr>
        <w:t xml:space="preserve">  общеобразовательных курсов.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Во-вторых,  школьное  дополнительное  образование  оказывает  существенное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воспитательное  воздействие на  учащихся:  оно  способствует возникновению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у  ребенка  потребности  в  саморазвитии,  формирует  у  него  готовность  и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привычку  к  творческой  деятельности,  повышает  его  собственную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самооценку  и  его  статус  в  глазах  сверстников,  педагогов,  родителей.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Занятость  учащихся  во  внеурочное  время  содействует  укреплению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самодисциплины,  развитию  </w:t>
      </w:r>
      <w:proofErr w:type="spellStart"/>
      <w:r w:rsidRPr="00F02893">
        <w:rPr>
          <w:sz w:val="28"/>
          <w:szCs w:val="28"/>
        </w:rPr>
        <w:t>самоорганизованности</w:t>
      </w:r>
      <w:proofErr w:type="spellEnd"/>
      <w:r w:rsidRPr="00F02893">
        <w:rPr>
          <w:sz w:val="28"/>
          <w:szCs w:val="28"/>
        </w:rPr>
        <w:t xml:space="preserve">  и  самоконтроля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школьников,  появлению  навыков  содержательного  проведения  досуга,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позволяет  формировать  у  детей  практические  навыки  здорового  образа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жизни, умение противостоять негативному воздействию окружающей среды.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Массовое  участие  детей  в  досуговых  программах  способствует  сплочению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школьного  коллектива,  укреплению  традиций  школы,  утверждению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благоприятного социально-психологического климата в ней.</w:t>
      </w:r>
    </w:p>
    <w:p w:rsidR="00F02893" w:rsidRPr="00E67CDA" w:rsidRDefault="00F02893" w:rsidP="00F02893">
      <w:pPr>
        <w:spacing w:line="360" w:lineRule="auto"/>
        <w:rPr>
          <w:b/>
          <w:sz w:val="28"/>
          <w:szCs w:val="28"/>
        </w:rPr>
      </w:pPr>
      <w:r w:rsidRPr="00E67CDA">
        <w:rPr>
          <w:b/>
          <w:sz w:val="28"/>
          <w:szCs w:val="28"/>
        </w:rPr>
        <w:t>Цели и задачи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Дополнительное  образование  организуется  в  целях  формирования  единого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образовательного пространства повышения МАОУ «</w:t>
      </w:r>
      <w:proofErr w:type="spellStart"/>
      <w:r w:rsidRPr="00F02893">
        <w:rPr>
          <w:sz w:val="28"/>
          <w:szCs w:val="28"/>
        </w:rPr>
        <w:t>Нурлатская</w:t>
      </w:r>
      <w:proofErr w:type="spellEnd"/>
      <w:r w:rsidRPr="00F02893">
        <w:rPr>
          <w:sz w:val="28"/>
          <w:szCs w:val="28"/>
        </w:rPr>
        <w:t xml:space="preserve"> гимназия </w:t>
      </w:r>
      <w:proofErr w:type="spellStart"/>
      <w:r w:rsidRPr="00F02893">
        <w:rPr>
          <w:sz w:val="28"/>
          <w:szCs w:val="28"/>
        </w:rPr>
        <w:t>им.М.Е.Сергеева</w:t>
      </w:r>
      <w:proofErr w:type="spellEnd"/>
      <w:r w:rsidRPr="00F02893">
        <w:rPr>
          <w:sz w:val="28"/>
          <w:szCs w:val="28"/>
        </w:rPr>
        <w:t xml:space="preserve">» </w:t>
      </w:r>
      <w:proofErr w:type="spellStart"/>
      <w:r w:rsidRPr="00F02893">
        <w:rPr>
          <w:sz w:val="28"/>
          <w:szCs w:val="28"/>
        </w:rPr>
        <w:t>г</w:t>
      </w:r>
      <w:proofErr w:type="gramStart"/>
      <w:r w:rsidRPr="00F02893">
        <w:rPr>
          <w:sz w:val="28"/>
          <w:szCs w:val="28"/>
        </w:rPr>
        <w:t>.Н</w:t>
      </w:r>
      <w:proofErr w:type="gramEnd"/>
      <w:r w:rsidRPr="00F02893">
        <w:rPr>
          <w:sz w:val="28"/>
          <w:szCs w:val="28"/>
        </w:rPr>
        <w:t>урлат</w:t>
      </w:r>
      <w:proofErr w:type="spellEnd"/>
      <w:r w:rsidRPr="00F02893">
        <w:rPr>
          <w:sz w:val="28"/>
          <w:szCs w:val="28"/>
        </w:rPr>
        <w:t xml:space="preserve"> РТ, качества  образования  и  реализации  процесса  становления  личности  в разнообразных  развивающих  средах.  Дополнительное  образование  является равноправным, взаимодополняющим компонентом базового образования.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</w:p>
    <w:p w:rsidR="00F02893" w:rsidRPr="00E67CDA" w:rsidRDefault="00F02893" w:rsidP="00F02893">
      <w:pPr>
        <w:spacing w:line="360" w:lineRule="auto"/>
        <w:rPr>
          <w:b/>
          <w:sz w:val="28"/>
          <w:szCs w:val="28"/>
        </w:rPr>
      </w:pPr>
      <w:r w:rsidRPr="00E67CDA">
        <w:rPr>
          <w:b/>
          <w:sz w:val="28"/>
          <w:szCs w:val="28"/>
        </w:rPr>
        <w:t>Задачи: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•  Сформировать  систему  дополнительного  образования  в  школе,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способную  дать  возможность  каждому  ребенку  выбрать  себе  занятие  </w:t>
      </w:r>
      <w:proofErr w:type="gramStart"/>
      <w:r w:rsidRPr="00F02893">
        <w:rPr>
          <w:sz w:val="28"/>
          <w:szCs w:val="28"/>
        </w:rPr>
        <w:t>по</w:t>
      </w:r>
      <w:proofErr w:type="gramEnd"/>
      <w:r w:rsidRPr="00F02893">
        <w:rPr>
          <w:sz w:val="28"/>
          <w:szCs w:val="28"/>
        </w:rPr>
        <w:t xml:space="preserve">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душе, </w:t>
      </w:r>
      <w:proofErr w:type="gramStart"/>
      <w:r w:rsidRPr="00F02893">
        <w:rPr>
          <w:sz w:val="28"/>
          <w:szCs w:val="28"/>
        </w:rPr>
        <w:t>позволяющую</w:t>
      </w:r>
      <w:proofErr w:type="gramEnd"/>
      <w:r w:rsidRPr="00F02893">
        <w:rPr>
          <w:sz w:val="28"/>
          <w:szCs w:val="28"/>
        </w:rPr>
        <w:t xml:space="preserve"> создать условия для полной занятости обучающихся.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•  Охватить  максимальное  количество  </w:t>
      </w:r>
      <w:proofErr w:type="gramStart"/>
      <w:r w:rsidRPr="00F02893">
        <w:rPr>
          <w:sz w:val="28"/>
          <w:szCs w:val="28"/>
        </w:rPr>
        <w:t>обучающихся</w:t>
      </w:r>
      <w:proofErr w:type="gramEnd"/>
      <w:r w:rsidRPr="00F02893">
        <w:rPr>
          <w:sz w:val="28"/>
          <w:szCs w:val="28"/>
        </w:rPr>
        <w:t xml:space="preserve">  дополнительным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образованием.</w:t>
      </w:r>
    </w:p>
    <w:p w:rsid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•  Сформировать  условия  для  успешности  </w:t>
      </w:r>
      <w:proofErr w:type="gramStart"/>
      <w:r w:rsidRPr="00F02893">
        <w:rPr>
          <w:sz w:val="28"/>
          <w:szCs w:val="28"/>
        </w:rPr>
        <w:t>обучающихся</w:t>
      </w:r>
      <w:proofErr w:type="gramEnd"/>
      <w:r w:rsidRPr="00F02893">
        <w:rPr>
          <w:sz w:val="28"/>
          <w:szCs w:val="28"/>
        </w:rPr>
        <w:t>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•  Организовать  социально-значимый досуг.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•  Разработать  и  реализовать  дополнительные  образовательные,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культурн</w:t>
      </w:r>
      <w:proofErr w:type="gramStart"/>
      <w:r w:rsidRPr="00F02893">
        <w:rPr>
          <w:sz w:val="28"/>
          <w:szCs w:val="28"/>
        </w:rPr>
        <w:t>о-</w:t>
      </w:r>
      <w:proofErr w:type="gramEnd"/>
      <w:r w:rsidRPr="00F02893">
        <w:rPr>
          <w:sz w:val="28"/>
          <w:szCs w:val="28"/>
        </w:rPr>
        <w:t xml:space="preserve">  досуговые  программы  и  программы  внеурочной  деятельности,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максимально </w:t>
      </w:r>
      <w:proofErr w:type="gramStart"/>
      <w:r w:rsidRPr="00F02893">
        <w:rPr>
          <w:sz w:val="28"/>
          <w:szCs w:val="28"/>
        </w:rPr>
        <w:t>удовлетворяющие</w:t>
      </w:r>
      <w:proofErr w:type="gramEnd"/>
      <w:r w:rsidRPr="00F02893">
        <w:rPr>
          <w:sz w:val="28"/>
          <w:szCs w:val="28"/>
        </w:rPr>
        <w:t xml:space="preserve"> запросам обучающихся.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•  Привить  </w:t>
      </w:r>
      <w:proofErr w:type="gramStart"/>
      <w:r w:rsidRPr="00F02893">
        <w:rPr>
          <w:sz w:val="28"/>
          <w:szCs w:val="28"/>
        </w:rPr>
        <w:t>обучающимся</w:t>
      </w:r>
      <w:proofErr w:type="gramEnd"/>
      <w:r w:rsidRPr="00F02893">
        <w:rPr>
          <w:sz w:val="28"/>
          <w:szCs w:val="28"/>
        </w:rPr>
        <w:t xml:space="preserve">  навыки  проектной  и  исследовательской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деятельности.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•  Способствовать  интеллектуальному,  творческому,  физическому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развитию детей и подростков.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•  Предупредить  асоциальное  поведение  </w:t>
      </w:r>
      <w:proofErr w:type="gramStart"/>
      <w:r w:rsidRPr="00F02893">
        <w:rPr>
          <w:sz w:val="28"/>
          <w:szCs w:val="28"/>
        </w:rPr>
        <w:t>обучающихся</w:t>
      </w:r>
      <w:proofErr w:type="gramEnd"/>
      <w:r w:rsidRPr="00F02893">
        <w:rPr>
          <w:sz w:val="28"/>
          <w:szCs w:val="28"/>
        </w:rPr>
        <w:t xml:space="preserve">;  обеспечить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внеурочную занятость подростков «группы риска».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•  Повысить  творческий  потенциал  педагогических  кадров;  обеспечить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использование  инновационных  педагогических  идей,  образовательных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моделей,  технологий;  создать  методическую  копилку  </w:t>
      </w:r>
      <w:proofErr w:type="gramStart"/>
      <w:r w:rsidRPr="00F02893">
        <w:rPr>
          <w:sz w:val="28"/>
          <w:szCs w:val="28"/>
        </w:rPr>
        <w:t>дополнительного</w:t>
      </w:r>
      <w:proofErr w:type="gramEnd"/>
      <w:r w:rsidRPr="00F02893">
        <w:rPr>
          <w:sz w:val="28"/>
          <w:szCs w:val="28"/>
        </w:rPr>
        <w:t xml:space="preserve">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образования в школе.</w:t>
      </w:r>
    </w:p>
    <w:p w:rsidR="00F02893" w:rsidRPr="00E67CDA" w:rsidRDefault="00F02893" w:rsidP="00F02893">
      <w:pPr>
        <w:spacing w:line="360" w:lineRule="auto"/>
        <w:rPr>
          <w:b/>
          <w:sz w:val="28"/>
          <w:szCs w:val="28"/>
        </w:rPr>
      </w:pPr>
      <w:r w:rsidRPr="00E67CDA">
        <w:rPr>
          <w:b/>
          <w:sz w:val="28"/>
          <w:szCs w:val="28"/>
        </w:rPr>
        <w:t>Адресат программы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Занятиями  по  программам  дополнительного  образования  охвачены  дети  </w:t>
      </w:r>
      <w:proofErr w:type="gramStart"/>
      <w:r w:rsidRPr="00F02893">
        <w:rPr>
          <w:sz w:val="28"/>
          <w:szCs w:val="28"/>
        </w:rPr>
        <w:t>в</w:t>
      </w:r>
      <w:proofErr w:type="gramEnd"/>
      <w:r w:rsidRPr="00F02893">
        <w:rPr>
          <w:sz w:val="28"/>
          <w:szCs w:val="28"/>
        </w:rPr>
        <w:t xml:space="preserve">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proofErr w:type="gramStart"/>
      <w:r w:rsidRPr="00F02893">
        <w:rPr>
          <w:sz w:val="28"/>
          <w:szCs w:val="28"/>
        </w:rPr>
        <w:t>возрасте</w:t>
      </w:r>
      <w:proofErr w:type="gramEnd"/>
      <w:r w:rsidRPr="00F02893">
        <w:rPr>
          <w:sz w:val="28"/>
          <w:szCs w:val="28"/>
        </w:rPr>
        <w:t xml:space="preserve">  от  7  до  18  лет.  Каждый  ребенок  может  заниматься  в  одной  или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нескольких группах. Однако в соответствии с СанПиН, посещение ребенком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занятий  более  чем  в  3-х  объединениях  (секций,  студий  и  т.д.)  не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рекомендуется.  Предпочтительно  совмещение  занятий  </w:t>
      </w:r>
      <w:proofErr w:type="gramStart"/>
      <w:r w:rsidRPr="00F02893">
        <w:rPr>
          <w:sz w:val="28"/>
          <w:szCs w:val="28"/>
        </w:rPr>
        <w:t>спортивного</w:t>
      </w:r>
      <w:proofErr w:type="gramEnd"/>
      <w:r w:rsidRPr="00F02893">
        <w:rPr>
          <w:sz w:val="28"/>
          <w:szCs w:val="28"/>
        </w:rPr>
        <w:t xml:space="preserve">  и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неспортивного профиля.</w:t>
      </w:r>
    </w:p>
    <w:p w:rsidR="00F02893" w:rsidRPr="00E67CDA" w:rsidRDefault="00F02893" w:rsidP="00F02893">
      <w:pPr>
        <w:spacing w:line="360" w:lineRule="auto"/>
        <w:rPr>
          <w:b/>
          <w:sz w:val="28"/>
          <w:szCs w:val="28"/>
        </w:rPr>
      </w:pPr>
      <w:r w:rsidRPr="00E67CDA">
        <w:rPr>
          <w:b/>
          <w:sz w:val="28"/>
          <w:szCs w:val="28"/>
        </w:rPr>
        <w:t>Сроки реализации программы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Срок  реализации  –  1  год.  Продолжительность  занятий  исчисляется  </w:t>
      </w:r>
      <w:proofErr w:type="gramStart"/>
      <w:r w:rsidRPr="00F02893">
        <w:rPr>
          <w:sz w:val="28"/>
          <w:szCs w:val="28"/>
        </w:rPr>
        <w:t>в</w:t>
      </w:r>
      <w:proofErr w:type="gramEnd"/>
      <w:r w:rsidRPr="00F02893">
        <w:rPr>
          <w:sz w:val="28"/>
          <w:szCs w:val="28"/>
        </w:rPr>
        <w:t xml:space="preserve">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академических </w:t>
      </w:r>
      <w:proofErr w:type="gramStart"/>
      <w:r w:rsidRPr="00F02893">
        <w:rPr>
          <w:sz w:val="28"/>
          <w:szCs w:val="28"/>
        </w:rPr>
        <w:t>часах</w:t>
      </w:r>
      <w:proofErr w:type="gramEnd"/>
      <w:r w:rsidRPr="00F02893">
        <w:rPr>
          <w:sz w:val="28"/>
          <w:szCs w:val="28"/>
        </w:rPr>
        <w:t xml:space="preserve"> – 40-45 минут 1-2 раза в неделю.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Формы  организации  образовательного  процесса и виды  занятий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Занятия  проходят  в  следующих  формах  организации  образовательного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процесса  (в  зависимости  от  содержания  программы):  индивидуальные,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групповые,  массовые.  Виды  занятий  по  программе  определяются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содержанием  программы  и  могут  предусматривать  лекции,  практические  и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семинарские  занятия,  лабораторные  работы,  круглые  столы,  мастер-классы,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мастерские, деловые и ролевые игры, тренинги, выполнение самостоятельной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работы, концерты, выставки, творческие отчеты, соревнования и другие виды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учебных занятий и учебных работ.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Режим  занятий  -  1-2  раза  в  неделю.  Основной  формой  обучения  является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учебное  занятие.  Продолжительность  занятий  исчисляется  </w:t>
      </w:r>
      <w:proofErr w:type="gramStart"/>
      <w:r w:rsidRPr="00F02893">
        <w:rPr>
          <w:sz w:val="28"/>
          <w:szCs w:val="28"/>
        </w:rPr>
        <w:t>в</w:t>
      </w:r>
      <w:proofErr w:type="gramEnd"/>
      <w:r w:rsidRPr="00F02893">
        <w:rPr>
          <w:sz w:val="28"/>
          <w:szCs w:val="28"/>
        </w:rPr>
        <w:t xml:space="preserve">  академических </w:t>
      </w:r>
    </w:p>
    <w:p w:rsidR="00F02893" w:rsidRDefault="00F02893" w:rsidP="00F02893">
      <w:pPr>
        <w:spacing w:line="360" w:lineRule="auto"/>
        <w:rPr>
          <w:sz w:val="28"/>
          <w:szCs w:val="28"/>
        </w:rPr>
      </w:pPr>
      <w:proofErr w:type="gramStart"/>
      <w:r w:rsidRPr="00F02893">
        <w:rPr>
          <w:sz w:val="28"/>
          <w:szCs w:val="28"/>
        </w:rPr>
        <w:t>часах</w:t>
      </w:r>
      <w:proofErr w:type="gramEnd"/>
      <w:r w:rsidRPr="00F02893">
        <w:rPr>
          <w:sz w:val="28"/>
          <w:szCs w:val="28"/>
        </w:rPr>
        <w:t>.  Занятия проводятся во второй  половине дня, занятия  в группах ведутся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строго  по  расписанию,  расписание  занятий  объединений  составляется  </w:t>
      </w:r>
      <w:proofErr w:type="gramStart"/>
      <w:r w:rsidRPr="00F02893">
        <w:rPr>
          <w:sz w:val="28"/>
          <w:szCs w:val="28"/>
        </w:rPr>
        <w:t>с</w:t>
      </w:r>
      <w:proofErr w:type="gramEnd"/>
      <w:r w:rsidRPr="00F02893">
        <w:rPr>
          <w:sz w:val="28"/>
          <w:szCs w:val="28"/>
        </w:rPr>
        <w:t xml:space="preserve">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учетом  наиболее  благоприятного  режима  труда  и  отдыха  детей,  санитарно-гигиенических  норм  и  возрастных  особенностей  детей,  утверждено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директором  </w:t>
      </w:r>
      <w:r w:rsidR="00E67CDA">
        <w:rPr>
          <w:sz w:val="28"/>
          <w:szCs w:val="28"/>
        </w:rPr>
        <w:t>гимназии</w:t>
      </w:r>
      <w:r w:rsidRPr="00F02893">
        <w:rPr>
          <w:sz w:val="28"/>
          <w:szCs w:val="28"/>
        </w:rPr>
        <w:t xml:space="preserve">.  Недельная  нагрузка  на  одну  учебную  группу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объединения,  возраста  учащегося,  продолжительности  освоения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определяется  педагогом  в  зависимости  от  профиля  данной  программы  и  </w:t>
      </w:r>
      <w:proofErr w:type="gramStart"/>
      <w:r w:rsidRPr="00F02893">
        <w:rPr>
          <w:sz w:val="28"/>
          <w:szCs w:val="28"/>
        </w:rPr>
        <w:t>в</w:t>
      </w:r>
      <w:proofErr w:type="gramEnd"/>
      <w:r w:rsidRPr="00F02893">
        <w:rPr>
          <w:sz w:val="28"/>
          <w:szCs w:val="28"/>
        </w:rPr>
        <w:t xml:space="preserve">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proofErr w:type="gramStart"/>
      <w:r w:rsidRPr="00F02893">
        <w:rPr>
          <w:sz w:val="28"/>
          <w:szCs w:val="28"/>
        </w:rPr>
        <w:t>соответствии</w:t>
      </w:r>
      <w:proofErr w:type="gramEnd"/>
      <w:r w:rsidRPr="00F02893">
        <w:rPr>
          <w:sz w:val="28"/>
          <w:szCs w:val="28"/>
        </w:rPr>
        <w:t xml:space="preserve"> с нормами Сан </w:t>
      </w:r>
      <w:proofErr w:type="spellStart"/>
      <w:r w:rsidRPr="00F02893">
        <w:rPr>
          <w:sz w:val="28"/>
          <w:szCs w:val="28"/>
        </w:rPr>
        <w:t>ПиНа</w:t>
      </w:r>
      <w:proofErr w:type="spellEnd"/>
      <w:r w:rsidRPr="00F02893">
        <w:rPr>
          <w:sz w:val="28"/>
          <w:szCs w:val="28"/>
        </w:rPr>
        <w:t xml:space="preserve">. Продолжительность освоения программ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по  годам  определяется  педагогом  в  соответствии  с  социальными  запросами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родителей и детей с учетом специфики и направленности объединения</w:t>
      </w:r>
    </w:p>
    <w:p w:rsidR="00F02893" w:rsidRPr="00F02893" w:rsidRDefault="00F02893" w:rsidP="00F02893">
      <w:pPr>
        <w:spacing w:line="360" w:lineRule="auto"/>
        <w:rPr>
          <w:b/>
          <w:sz w:val="28"/>
          <w:szCs w:val="28"/>
        </w:rPr>
      </w:pPr>
      <w:r w:rsidRPr="00F02893">
        <w:rPr>
          <w:sz w:val="28"/>
          <w:szCs w:val="28"/>
        </w:rPr>
        <w:t xml:space="preserve">2.  </w:t>
      </w:r>
      <w:r w:rsidRPr="00F02893">
        <w:rPr>
          <w:b/>
          <w:sz w:val="28"/>
          <w:szCs w:val="28"/>
        </w:rPr>
        <w:t>Учебный  план на 202</w:t>
      </w:r>
      <w:r>
        <w:rPr>
          <w:b/>
          <w:sz w:val="28"/>
          <w:szCs w:val="28"/>
        </w:rPr>
        <w:t>5</w:t>
      </w:r>
      <w:r w:rsidRPr="00F02893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6</w:t>
      </w:r>
      <w:r w:rsidRPr="00F02893">
        <w:rPr>
          <w:b/>
          <w:sz w:val="28"/>
          <w:szCs w:val="28"/>
        </w:rPr>
        <w:t xml:space="preserve"> </w:t>
      </w:r>
      <w:proofErr w:type="spellStart"/>
      <w:r w:rsidRPr="00F02893">
        <w:rPr>
          <w:b/>
          <w:sz w:val="28"/>
          <w:szCs w:val="28"/>
        </w:rPr>
        <w:t>уч</w:t>
      </w:r>
      <w:proofErr w:type="gramStart"/>
      <w:r w:rsidRPr="00F02893">
        <w:rPr>
          <w:b/>
          <w:sz w:val="28"/>
          <w:szCs w:val="28"/>
        </w:rPr>
        <w:t>.г</w:t>
      </w:r>
      <w:proofErr w:type="gramEnd"/>
      <w:r w:rsidRPr="00F02893">
        <w:rPr>
          <w:b/>
          <w:sz w:val="28"/>
          <w:szCs w:val="28"/>
        </w:rPr>
        <w:t>од</w:t>
      </w:r>
      <w:proofErr w:type="spellEnd"/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Дополнительные  общеобразовательные  (общеразвивающие)  программы.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Программы  объединений  представлены  дополнительными 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proofErr w:type="gramStart"/>
      <w:r w:rsidRPr="00F02893">
        <w:rPr>
          <w:sz w:val="28"/>
          <w:szCs w:val="28"/>
        </w:rPr>
        <w:t xml:space="preserve">общеобразовательными  (общеразвивающими)  программами  (рабочими </w:t>
      </w:r>
      <w:proofErr w:type="gramEnd"/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программами)  педагогов  дополнительного  образования  по  направленностям</w:t>
      </w: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 xml:space="preserve">и  являются  приложением  к  образовательной  программе  </w:t>
      </w:r>
      <w:proofErr w:type="gramStart"/>
      <w:r w:rsidRPr="00F02893">
        <w:rPr>
          <w:sz w:val="28"/>
          <w:szCs w:val="28"/>
        </w:rPr>
        <w:t>дополнительного</w:t>
      </w:r>
      <w:proofErr w:type="gramEnd"/>
      <w:r w:rsidRPr="00F02893">
        <w:rPr>
          <w:sz w:val="28"/>
          <w:szCs w:val="28"/>
        </w:rPr>
        <w:t xml:space="preserve"> </w:t>
      </w:r>
    </w:p>
    <w:p w:rsidR="00F02893" w:rsidRDefault="00F02893" w:rsidP="00F02893">
      <w:pPr>
        <w:spacing w:line="360" w:lineRule="auto"/>
        <w:rPr>
          <w:sz w:val="28"/>
          <w:szCs w:val="28"/>
        </w:rPr>
      </w:pPr>
      <w:r w:rsidRPr="00F02893">
        <w:rPr>
          <w:sz w:val="28"/>
          <w:szCs w:val="28"/>
        </w:rPr>
        <w:t>образования.</w:t>
      </w:r>
    </w:p>
    <w:p w:rsidR="00E67CDA" w:rsidRPr="00E67CDA" w:rsidRDefault="00E67CDA" w:rsidP="00E67CDA">
      <w:pPr>
        <w:spacing w:line="360" w:lineRule="auto"/>
        <w:rPr>
          <w:b/>
          <w:sz w:val="28"/>
          <w:szCs w:val="28"/>
        </w:rPr>
      </w:pPr>
      <w:r w:rsidRPr="00E67CDA">
        <w:rPr>
          <w:sz w:val="28"/>
          <w:szCs w:val="28"/>
        </w:rPr>
        <w:t>3</w:t>
      </w:r>
      <w:r w:rsidRPr="00E67CDA">
        <w:rPr>
          <w:b/>
          <w:sz w:val="28"/>
          <w:szCs w:val="28"/>
        </w:rPr>
        <w:t>.  Содержание  дополнительного  образования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>Дополнительное</w:t>
      </w:r>
      <w:proofErr w:type="gramEnd"/>
      <w:r w:rsidRPr="00E67CDA">
        <w:rPr>
          <w:sz w:val="28"/>
          <w:szCs w:val="28"/>
        </w:rPr>
        <w:t xml:space="preserve">  образования  обучающихся  </w:t>
      </w:r>
      <w:r>
        <w:rPr>
          <w:sz w:val="28"/>
          <w:szCs w:val="28"/>
        </w:rPr>
        <w:t>гимназии</w:t>
      </w:r>
      <w:r w:rsidRPr="00E67CDA">
        <w:rPr>
          <w:sz w:val="28"/>
          <w:szCs w:val="28"/>
        </w:rPr>
        <w:t xml:space="preserve">  реализуется  через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техническую,  естественнонаучную,  физкультурно-спортивную,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художественную,  туристск</w:t>
      </w:r>
      <w:proofErr w:type="gramStart"/>
      <w:r w:rsidRPr="00E67CDA">
        <w:rPr>
          <w:sz w:val="28"/>
          <w:szCs w:val="28"/>
        </w:rPr>
        <w:t>о-</w:t>
      </w:r>
      <w:proofErr w:type="gramEnd"/>
      <w:r w:rsidRPr="00E67CDA">
        <w:rPr>
          <w:sz w:val="28"/>
          <w:szCs w:val="28"/>
        </w:rPr>
        <w:t xml:space="preserve">  краеведческую  и  социально-гуманитарную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направленности.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Целью  технической  направленности  дополнительного  образования  является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развитие  интереса  детей  к  технике  как  объекту  творчества,  формирование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стремления к познанию, учению и выбору профессии, обогащение личности,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содействие  приобретению  практических  умений,  творческих  способностей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талантливой молодёжи.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Целью  художественной  направленности  является:  </w:t>
      </w:r>
      <w:proofErr w:type="gramStart"/>
      <w:r w:rsidRPr="00E67CDA">
        <w:rPr>
          <w:sz w:val="28"/>
          <w:szCs w:val="28"/>
        </w:rPr>
        <w:t>нравственное</w:t>
      </w:r>
      <w:proofErr w:type="gramEnd"/>
      <w:r w:rsidRPr="00E67CDA">
        <w:rPr>
          <w:sz w:val="28"/>
          <w:szCs w:val="28"/>
        </w:rPr>
        <w:t xml:space="preserve">  и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художественн</w:t>
      </w:r>
      <w:proofErr w:type="gramStart"/>
      <w:r w:rsidRPr="00E67CDA">
        <w:rPr>
          <w:sz w:val="28"/>
          <w:szCs w:val="28"/>
        </w:rPr>
        <w:t>о-</w:t>
      </w:r>
      <w:proofErr w:type="gramEnd"/>
      <w:r w:rsidRPr="00E67CDA">
        <w:rPr>
          <w:sz w:val="28"/>
          <w:szCs w:val="28"/>
        </w:rPr>
        <w:t xml:space="preserve">  эстетическое  развитие  личности  ребенка  в  системе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дополнительного  образования.  В  ходе  достижения  этой  цели  задачами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объединений являются: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-  развитие  способности  эстетического  восприятия  прекрасного,  вызов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чувства  радости  и  удовлетворения  от  выполненной  работы,  развитие </w:t>
      </w:r>
    </w:p>
    <w:p w:rsidR="00F02893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творческих способностей;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-  развитие  эстетического  восприятия  произведений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музыкальной   культуры, произведений искусства, природы;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-  способствование  социальной  адаптации  </w:t>
      </w:r>
      <w:proofErr w:type="gramStart"/>
      <w:r w:rsidRPr="00E67CDA">
        <w:rPr>
          <w:sz w:val="28"/>
          <w:szCs w:val="28"/>
        </w:rPr>
        <w:t>обучающихся</w:t>
      </w:r>
      <w:proofErr w:type="gramEnd"/>
      <w:r w:rsidRPr="00E67CDA">
        <w:rPr>
          <w:sz w:val="28"/>
          <w:szCs w:val="28"/>
        </w:rPr>
        <w:t xml:space="preserve">  посредством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приобретения  профессиональных  навыков  и  развитие  коммуникабельности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при общении в коллективе;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-  формирование  художественно-эстетических  знаний,  умений  и  навыков.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Целью  физкультурно-спортивной  направленности  </w:t>
      </w:r>
      <w:proofErr w:type="gramStart"/>
      <w:r w:rsidRPr="00E67CDA">
        <w:rPr>
          <w:sz w:val="28"/>
          <w:szCs w:val="28"/>
        </w:rPr>
        <w:t>дополнительного</w:t>
      </w:r>
      <w:proofErr w:type="gramEnd"/>
      <w:r w:rsidRPr="00E67CDA">
        <w:rPr>
          <w:sz w:val="28"/>
          <w:szCs w:val="28"/>
        </w:rPr>
        <w:t xml:space="preserve">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образования является воспитание и привитие навыков физической культуры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>обучающихся</w:t>
      </w:r>
      <w:proofErr w:type="gramEnd"/>
      <w:r w:rsidRPr="00E67CDA">
        <w:rPr>
          <w:sz w:val="28"/>
          <w:szCs w:val="28"/>
        </w:rPr>
        <w:t xml:space="preserve">, формирование потребности здорового образа жизни. Работа </w:t>
      </w:r>
      <w:proofErr w:type="gramStart"/>
      <w:r w:rsidRPr="00E67CDA">
        <w:rPr>
          <w:sz w:val="28"/>
          <w:szCs w:val="28"/>
        </w:rPr>
        <w:t>с</w:t>
      </w:r>
      <w:proofErr w:type="gramEnd"/>
      <w:r w:rsidRPr="00E67CDA">
        <w:rPr>
          <w:sz w:val="28"/>
          <w:szCs w:val="28"/>
        </w:rPr>
        <w:t xml:space="preserve">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обучающимися предполагает решение следующих задач: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-создание  условий  для  развития  физической  активности  с  соблюдением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гигиенических норм и правил;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-  формирование  ответственного  отношения  к  ведению  честной  игры,  </w:t>
      </w:r>
      <w:proofErr w:type="gramStart"/>
      <w:r w:rsidRPr="00E67CDA">
        <w:rPr>
          <w:sz w:val="28"/>
          <w:szCs w:val="28"/>
        </w:rPr>
        <w:t>к</w:t>
      </w:r>
      <w:proofErr w:type="gramEnd"/>
      <w:r w:rsidRPr="00E67CDA">
        <w:rPr>
          <w:sz w:val="28"/>
          <w:szCs w:val="28"/>
        </w:rPr>
        <w:t xml:space="preserve">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победе и проигрышу;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-  организация  межличностного  взаимодействия  на  принципах  успеха.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Программы естественнонаучной направленности в системе </w:t>
      </w:r>
      <w:proofErr w:type="gramStart"/>
      <w:r w:rsidRPr="00E67CDA">
        <w:rPr>
          <w:sz w:val="28"/>
          <w:szCs w:val="28"/>
        </w:rPr>
        <w:t>дополнительного</w:t>
      </w:r>
      <w:proofErr w:type="gramEnd"/>
      <w:r w:rsidRPr="00E67CDA">
        <w:rPr>
          <w:sz w:val="28"/>
          <w:szCs w:val="28"/>
        </w:rPr>
        <w:t xml:space="preserve">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образования  ориентированы  на  развитие  познавательной  активности,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самостоятельности,  любознательности,  на  дополнение  и  углубление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школьных  программ  по  математике,  физике,  биологии,  экологии,  химии,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способствуют  формированию  интереса  к  научно-  </w:t>
      </w:r>
      <w:proofErr w:type="gramStart"/>
      <w:r w:rsidRPr="00E67CDA">
        <w:rPr>
          <w:sz w:val="28"/>
          <w:szCs w:val="28"/>
        </w:rPr>
        <w:t>исследовательской</w:t>
      </w:r>
      <w:proofErr w:type="gramEnd"/>
      <w:r w:rsidRPr="00E67CDA">
        <w:rPr>
          <w:sz w:val="28"/>
          <w:szCs w:val="28"/>
        </w:rPr>
        <w:t xml:space="preserve">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деятельности </w:t>
      </w:r>
      <w:proofErr w:type="gramStart"/>
      <w:r w:rsidRPr="00E67CDA">
        <w:rPr>
          <w:sz w:val="28"/>
          <w:szCs w:val="28"/>
        </w:rPr>
        <w:t>обучающихся</w:t>
      </w:r>
      <w:proofErr w:type="gramEnd"/>
      <w:r w:rsidRPr="00E67CDA">
        <w:rPr>
          <w:sz w:val="28"/>
          <w:szCs w:val="28"/>
        </w:rPr>
        <w:t>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Естественнонаучная  направленность  включает следующие группы программ: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учебн</w:t>
      </w:r>
      <w:proofErr w:type="gramStart"/>
      <w:r w:rsidRPr="00E67CDA">
        <w:rPr>
          <w:sz w:val="28"/>
          <w:szCs w:val="28"/>
        </w:rPr>
        <w:t>о-</w:t>
      </w:r>
      <w:proofErr w:type="gramEnd"/>
      <w:r w:rsidRPr="00E67CDA">
        <w:rPr>
          <w:sz w:val="28"/>
          <w:szCs w:val="28"/>
        </w:rPr>
        <w:t xml:space="preserve">  исследовательская  деятельность  и  изучение  за  страницами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учебников целого ряда дисциплин: астрономия, математика, химия, физика,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информатика, геология, география, природоведение, медицина и др. Большое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внимание  уделяется  экологическому  просвещению  и  повышению  уровня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экологической  культуры  </w:t>
      </w:r>
      <w:proofErr w:type="gramStart"/>
      <w:r w:rsidRPr="00E67CDA">
        <w:rPr>
          <w:sz w:val="28"/>
          <w:szCs w:val="28"/>
        </w:rPr>
        <w:t>обучающихся</w:t>
      </w:r>
      <w:proofErr w:type="gramEnd"/>
      <w:r w:rsidRPr="00E67CDA">
        <w:rPr>
          <w:sz w:val="28"/>
          <w:szCs w:val="28"/>
        </w:rPr>
        <w:t xml:space="preserve">,  соблюдению  нравственных  и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правовых принципов природопользования.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Задачи: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-формирование системы знаний об экологических проблемах современности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и путей их разрешения;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-формирование  мотивов,  потребностей  и  привычек  экологически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целесообразного поведения и деятельности, здорового образа жизни;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-развитие интеллектуального стремления к активной деятельности по охране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окружающей сред</w:t>
      </w:r>
      <w:proofErr w:type="gramStart"/>
      <w:r w:rsidRPr="00E67CDA">
        <w:rPr>
          <w:sz w:val="28"/>
          <w:szCs w:val="28"/>
        </w:rPr>
        <w:t>ы(</w:t>
      </w:r>
      <w:proofErr w:type="gramEnd"/>
      <w:r w:rsidRPr="00E67CDA">
        <w:rPr>
          <w:sz w:val="28"/>
          <w:szCs w:val="28"/>
        </w:rPr>
        <w:t>способности к анализу экологических ситуаций).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Целью  туристско-краеведческой  направленности  является </w:t>
      </w:r>
    </w:p>
    <w:p w:rsid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совершенствование  системы  образования  на  основе  изучения  родного  края  с использованием  туристск</w:t>
      </w:r>
      <w:proofErr w:type="gramStart"/>
      <w:r w:rsidRPr="00E67CDA">
        <w:rPr>
          <w:sz w:val="28"/>
          <w:szCs w:val="28"/>
        </w:rPr>
        <w:t>о-</w:t>
      </w:r>
      <w:proofErr w:type="gramEnd"/>
      <w:r w:rsidRPr="00E67CDA">
        <w:rPr>
          <w:sz w:val="28"/>
          <w:szCs w:val="28"/>
        </w:rPr>
        <w:t xml:space="preserve">  краеведческой  деятельности,  способствующей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воспитанию  нравственно  здоровых,  физически  сильных  молодых  людей,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>любящих</w:t>
      </w:r>
      <w:proofErr w:type="gramEnd"/>
      <w:r w:rsidRPr="00E67CDA">
        <w:rPr>
          <w:sz w:val="28"/>
          <w:szCs w:val="28"/>
        </w:rPr>
        <w:t xml:space="preserve"> свою Родину и ответственных за ее будущее.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</w:p>
    <w:p w:rsidR="00E67CDA" w:rsidRPr="00E67CDA" w:rsidRDefault="00E67CDA" w:rsidP="00E67CDA">
      <w:pPr>
        <w:spacing w:line="360" w:lineRule="auto"/>
        <w:rPr>
          <w:b/>
          <w:sz w:val="28"/>
          <w:szCs w:val="28"/>
        </w:rPr>
      </w:pPr>
      <w:r w:rsidRPr="00E67CDA">
        <w:rPr>
          <w:b/>
          <w:sz w:val="28"/>
          <w:szCs w:val="28"/>
        </w:rPr>
        <w:t>Задачи: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-усвоение  комплекса  краеведческих  знаний  о  природе,  истории  и  культуре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родного края в процессе </w:t>
      </w:r>
      <w:proofErr w:type="spellStart"/>
      <w:r w:rsidRPr="00E67CDA">
        <w:rPr>
          <w:sz w:val="28"/>
          <w:szCs w:val="28"/>
        </w:rPr>
        <w:t>внеучебной</w:t>
      </w:r>
      <w:proofErr w:type="spellEnd"/>
      <w:r w:rsidRPr="00E67CDA">
        <w:rPr>
          <w:sz w:val="28"/>
          <w:szCs w:val="28"/>
        </w:rPr>
        <w:t xml:space="preserve"> деятельности;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-создание  условий  в  образовательном  пространстве  для  проявления  и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развития ключевых компетентностей школьников;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-формирование потребности в активной жизненной позиции по сохранению и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преобразованию родного края;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Социально-гуманитарная  направленность  в  системе  </w:t>
      </w:r>
      <w:proofErr w:type="gramStart"/>
      <w:r w:rsidRPr="00E67CDA">
        <w:rPr>
          <w:sz w:val="28"/>
          <w:szCs w:val="28"/>
        </w:rPr>
        <w:t>дополнительного</w:t>
      </w:r>
      <w:proofErr w:type="gramEnd"/>
      <w:r w:rsidRPr="00E67CDA">
        <w:rPr>
          <w:sz w:val="28"/>
          <w:szCs w:val="28"/>
        </w:rPr>
        <w:t xml:space="preserve">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образования  </w:t>
      </w:r>
      <w:proofErr w:type="gramStart"/>
      <w:r w:rsidRPr="00E67CDA">
        <w:rPr>
          <w:sz w:val="28"/>
          <w:szCs w:val="28"/>
        </w:rPr>
        <w:t>ориентирована</w:t>
      </w:r>
      <w:proofErr w:type="gramEnd"/>
      <w:r w:rsidRPr="00E67CDA">
        <w:rPr>
          <w:sz w:val="28"/>
          <w:szCs w:val="28"/>
        </w:rPr>
        <w:t xml:space="preserve">  на  изучение  психологических  особенностей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личности,  познание  мотивов  своего  поведения,  изучение  методик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самоконтроля,  формирование  личности  как  члена  коллектива,  а  в  будущем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как члена общества, изучение межличностных взаимоотношений, адаптацию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в  коллективе.  Социальное  самоопределение  детей  и  развитие  детской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социальной  инициативы  является  одной  из  главных  задач  социально-педагогического  направления,  которая  </w:t>
      </w:r>
      <w:proofErr w:type="gramStart"/>
      <w:r w:rsidRPr="00E67CDA">
        <w:rPr>
          <w:sz w:val="28"/>
          <w:szCs w:val="28"/>
        </w:rPr>
        <w:t>актуальна</w:t>
      </w:r>
      <w:proofErr w:type="gramEnd"/>
      <w:r w:rsidRPr="00E67CDA">
        <w:rPr>
          <w:sz w:val="28"/>
          <w:szCs w:val="28"/>
        </w:rPr>
        <w:t xml:space="preserve">  прежде  всего  потому,  что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сейчас на передний план выходит проблема воспитания личности, способной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действовать  универсально,  владеющей  культурой  </w:t>
      </w:r>
      <w:proofErr w:type="gramStart"/>
      <w:r w:rsidRPr="00E67CDA">
        <w:rPr>
          <w:sz w:val="28"/>
          <w:szCs w:val="28"/>
        </w:rPr>
        <w:t>социального</w:t>
      </w:r>
      <w:proofErr w:type="gramEnd"/>
      <w:r w:rsidRPr="00E67CDA">
        <w:rPr>
          <w:sz w:val="28"/>
          <w:szCs w:val="28"/>
        </w:rPr>
        <w:t xml:space="preserve">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самоопределения.  А  для  этого  важно  сформировать  опыт  проживания  </w:t>
      </w:r>
      <w:proofErr w:type="gramStart"/>
      <w:r w:rsidRPr="00E67CDA">
        <w:rPr>
          <w:sz w:val="28"/>
          <w:szCs w:val="28"/>
        </w:rPr>
        <w:t>в</w:t>
      </w:r>
      <w:proofErr w:type="gramEnd"/>
      <w:r w:rsidRPr="00E67CDA">
        <w:rPr>
          <w:sz w:val="28"/>
          <w:szCs w:val="28"/>
        </w:rPr>
        <w:t xml:space="preserve">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социальной системе, очертить профессиональные перспективы.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Содержание  образовательных программ  соответствует: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•  достижениям  мировой  культуры,  российским  традициям;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•  определенному  уровню  образования;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•  направленностям  дополнительных  общеразвивающих  программ;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•  современным  образовательным  технологиям,  которые  отражены: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-  в  принципах обучения;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-  в формах и методах  обучения;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-  в  методах контроля  и  управления  образовательной  деятельностью;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-  в средствах обучения.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Используемые  методы  организации  образовательной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деятельности  в  системе  дополнительного  образования  Школы: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•  практические  (упражнения,  самостоятельные  задания)</w:t>
      </w:r>
    </w:p>
    <w:p w:rsid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•  наглядные  (наглядные  пособия,  технические  средства  обучения)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 xml:space="preserve">•  демонстрационные  (экскурсии,  посещение  культурологических </w:t>
      </w:r>
      <w:proofErr w:type="gramEnd"/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учреждений)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•  </w:t>
      </w:r>
      <w:proofErr w:type="gramStart"/>
      <w:r w:rsidRPr="00E67CDA">
        <w:rPr>
          <w:sz w:val="28"/>
          <w:szCs w:val="28"/>
        </w:rPr>
        <w:t>дидактические</w:t>
      </w:r>
      <w:proofErr w:type="gramEnd"/>
      <w:r w:rsidRPr="00E67CDA">
        <w:rPr>
          <w:sz w:val="28"/>
          <w:szCs w:val="28"/>
        </w:rPr>
        <w:t xml:space="preserve">  (использование  обучающих  пособий)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 xml:space="preserve">•  иллюстративные  (использование  иллюстративного  материала </w:t>
      </w:r>
      <w:proofErr w:type="gramEnd"/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художественной и периодической печати)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•  </w:t>
      </w:r>
      <w:proofErr w:type="gramStart"/>
      <w:r w:rsidRPr="00E67CDA">
        <w:rPr>
          <w:sz w:val="28"/>
          <w:szCs w:val="28"/>
        </w:rPr>
        <w:t>словесные</w:t>
      </w:r>
      <w:proofErr w:type="gramEnd"/>
      <w:r w:rsidRPr="00E67CDA">
        <w:rPr>
          <w:sz w:val="28"/>
          <w:szCs w:val="28"/>
        </w:rPr>
        <w:t xml:space="preserve">  (объяснение,  рассказ,  беседа,  описание,  разъяснение)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>•  игровые  (основаны  на  игровой  деятельности  воспитанников)</w:t>
      </w:r>
      <w:proofErr w:type="gramEnd"/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 xml:space="preserve">•  ассоциативные (основаны на  ассоциациях – высших корковых функций </w:t>
      </w:r>
      <w:proofErr w:type="gramEnd"/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головного мозга)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 xml:space="preserve">•  технологические (использование  различных  педагогических </w:t>
      </w:r>
      <w:proofErr w:type="gramEnd"/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технологий в организации работы с детьми)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 xml:space="preserve">•  репродуктивные  (форма  овладения  материалом,  основанная  на </w:t>
      </w:r>
      <w:proofErr w:type="gramEnd"/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воспроизводящей  функции  памяти).  Используются  при  повторении,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>закреплении</w:t>
      </w:r>
      <w:proofErr w:type="gramEnd"/>
      <w:r w:rsidRPr="00E67CDA">
        <w:rPr>
          <w:sz w:val="28"/>
          <w:szCs w:val="28"/>
        </w:rPr>
        <w:t>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 xml:space="preserve">•  Объяснительно-иллюстративные  (объяснение,  описание  на </w:t>
      </w:r>
      <w:proofErr w:type="gramEnd"/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иллюстративном фактическом </w:t>
      </w:r>
      <w:proofErr w:type="gramStart"/>
      <w:r w:rsidRPr="00E67CDA">
        <w:rPr>
          <w:sz w:val="28"/>
          <w:szCs w:val="28"/>
        </w:rPr>
        <w:t>материале</w:t>
      </w:r>
      <w:proofErr w:type="gramEnd"/>
      <w:r w:rsidRPr="00E67CDA">
        <w:rPr>
          <w:sz w:val="28"/>
          <w:szCs w:val="28"/>
        </w:rPr>
        <w:t>)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•  </w:t>
      </w:r>
      <w:proofErr w:type="gramStart"/>
      <w:r w:rsidRPr="00E67CDA">
        <w:rPr>
          <w:sz w:val="28"/>
          <w:szCs w:val="28"/>
        </w:rPr>
        <w:t>проблемные</w:t>
      </w:r>
      <w:proofErr w:type="gramEnd"/>
      <w:r w:rsidRPr="00E67CDA">
        <w:rPr>
          <w:sz w:val="28"/>
          <w:szCs w:val="28"/>
        </w:rPr>
        <w:t xml:space="preserve">  (проблемная  ситуация,  научный  поиск)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 xml:space="preserve">•  частично-поисковые (предположения, самостоятельность рассуждения, </w:t>
      </w:r>
      <w:proofErr w:type="gramEnd"/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постановка отдельных проблемных вопросов)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 xml:space="preserve">•  исследовательские  (самостоятельные  наблюдения, </w:t>
      </w:r>
      <w:proofErr w:type="gramEnd"/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исследовательские  задания)  Формы  занятий:  индивидуальные,  групповые,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фронтальные</w:t>
      </w:r>
    </w:p>
    <w:p w:rsidR="00E67CDA" w:rsidRPr="00E67CDA" w:rsidRDefault="00E67CDA" w:rsidP="00E67CDA">
      <w:pPr>
        <w:spacing w:line="360" w:lineRule="auto"/>
        <w:rPr>
          <w:b/>
          <w:sz w:val="28"/>
          <w:szCs w:val="28"/>
        </w:rPr>
      </w:pPr>
      <w:r w:rsidRPr="00E67CDA">
        <w:rPr>
          <w:b/>
          <w:sz w:val="28"/>
          <w:szCs w:val="28"/>
        </w:rPr>
        <w:t>Виды занятий: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•  Игры  (познавательные,  творческие,  диагностические,  ролевые  и  т.д.)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•  Конкурс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•  Фестиваль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•  Соревнование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•  Экскурсия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•  Концерт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•  Выставка</w:t>
      </w:r>
    </w:p>
    <w:p w:rsid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•  Викторина  и т.д.</w:t>
      </w:r>
    </w:p>
    <w:p w:rsidR="00E67CDA" w:rsidRPr="00E67CDA" w:rsidRDefault="00E67CDA" w:rsidP="00E67CDA">
      <w:pPr>
        <w:spacing w:line="360" w:lineRule="auto"/>
        <w:rPr>
          <w:b/>
          <w:sz w:val="28"/>
          <w:szCs w:val="28"/>
        </w:rPr>
      </w:pPr>
      <w:r w:rsidRPr="00E67CDA">
        <w:rPr>
          <w:b/>
          <w:sz w:val="28"/>
          <w:szCs w:val="28"/>
        </w:rPr>
        <w:t>4.  Планируемые  результаты  освоения  программы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Одним  из  ключевых  элементов  дополнительной  общеобразовательной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общеразвивающей  программы  являются  планируемые  результаты  ее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освоения  обучающимися,  которые  представляют  собой  систему  ведущих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целевых установок освоения всех элементов, составляющих содержательно-</w:t>
      </w:r>
      <w:proofErr w:type="spellStart"/>
      <w:r w:rsidRPr="00E67CDA">
        <w:rPr>
          <w:sz w:val="28"/>
          <w:szCs w:val="28"/>
        </w:rPr>
        <w:t>деятельностную</w:t>
      </w:r>
      <w:proofErr w:type="spellEnd"/>
      <w:r w:rsidRPr="00E67CDA">
        <w:rPr>
          <w:sz w:val="28"/>
          <w:szCs w:val="28"/>
        </w:rPr>
        <w:t xml:space="preserve">  основу  программы,  письменную  формулировку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предполагаемых  достижений  </w:t>
      </w:r>
      <w:proofErr w:type="gramStart"/>
      <w:r w:rsidRPr="00E67CDA">
        <w:rPr>
          <w:sz w:val="28"/>
          <w:szCs w:val="28"/>
        </w:rPr>
        <w:t>обучающегося</w:t>
      </w:r>
      <w:proofErr w:type="gramEnd"/>
      <w:r w:rsidRPr="00E67CDA">
        <w:rPr>
          <w:sz w:val="28"/>
          <w:szCs w:val="28"/>
        </w:rPr>
        <w:t xml:space="preserve">,  которые  он  сможет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продемонстрировать.  При  проектировании  и  реализации  </w:t>
      </w:r>
      <w:proofErr w:type="gramStart"/>
      <w:r w:rsidRPr="00E67CDA">
        <w:rPr>
          <w:sz w:val="28"/>
          <w:szCs w:val="28"/>
        </w:rPr>
        <w:t>дополнительных</w:t>
      </w:r>
      <w:proofErr w:type="gramEnd"/>
      <w:r w:rsidRPr="00E67CDA">
        <w:rPr>
          <w:sz w:val="28"/>
          <w:szCs w:val="28"/>
        </w:rPr>
        <w:t xml:space="preserve">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программ  необходимо  ориентироваться  на  </w:t>
      </w:r>
      <w:proofErr w:type="spellStart"/>
      <w:r w:rsidRPr="00E67CDA">
        <w:rPr>
          <w:sz w:val="28"/>
          <w:szCs w:val="28"/>
        </w:rPr>
        <w:t>метапредметные</w:t>
      </w:r>
      <w:proofErr w:type="spellEnd"/>
      <w:r w:rsidRPr="00E67CDA">
        <w:rPr>
          <w:sz w:val="28"/>
          <w:szCs w:val="28"/>
        </w:rPr>
        <w:t xml:space="preserve">,  </w:t>
      </w:r>
      <w:proofErr w:type="gramStart"/>
      <w:r w:rsidRPr="00E67CDA">
        <w:rPr>
          <w:sz w:val="28"/>
          <w:szCs w:val="28"/>
        </w:rPr>
        <w:t>предметные</w:t>
      </w:r>
      <w:proofErr w:type="gramEnd"/>
      <w:r w:rsidRPr="00E67CDA">
        <w:rPr>
          <w:sz w:val="28"/>
          <w:szCs w:val="28"/>
        </w:rPr>
        <w:t xml:space="preserve">  и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личностные результаты.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spellStart"/>
      <w:r w:rsidRPr="00E67CDA">
        <w:rPr>
          <w:sz w:val="28"/>
          <w:szCs w:val="28"/>
        </w:rPr>
        <w:t>Метапредметные</w:t>
      </w:r>
      <w:proofErr w:type="spellEnd"/>
      <w:r w:rsidRPr="00E67CDA">
        <w:rPr>
          <w:sz w:val="28"/>
          <w:szCs w:val="28"/>
        </w:rPr>
        <w:t xml:space="preserve">  результаты  означают  усвоенные  </w:t>
      </w:r>
      <w:proofErr w:type="gramStart"/>
      <w:r w:rsidRPr="00E67CDA">
        <w:rPr>
          <w:sz w:val="28"/>
          <w:szCs w:val="28"/>
        </w:rPr>
        <w:t>обучающимися</w:t>
      </w:r>
      <w:proofErr w:type="gramEnd"/>
      <w:r w:rsidRPr="00E67CDA">
        <w:rPr>
          <w:sz w:val="28"/>
          <w:szCs w:val="28"/>
        </w:rPr>
        <w:t xml:space="preserve">  способы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деятельности, применяемые ими как в рамках образовательного процесса, так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и  при  решении  жизненных  ситуаций;  могут  быть  </w:t>
      </w:r>
      <w:proofErr w:type="gramStart"/>
      <w:r w:rsidRPr="00E67CDA">
        <w:rPr>
          <w:sz w:val="28"/>
          <w:szCs w:val="28"/>
        </w:rPr>
        <w:t>представлены</w:t>
      </w:r>
      <w:proofErr w:type="gramEnd"/>
      <w:r w:rsidRPr="00E67CDA">
        <w:rPr>
          <w:sz w:val="28"/>
          <w:szCs w:val="28"/>
        </w:rPr>
        <w:t xml:space="preserve">  в  виде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совокупности  способов  универсальных  учебных  действий  и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коммуникативных  навыков,  которые  обеспечивают  способность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обучающихся к самостоятельному усвоению новых знаний и умений.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Личностные результаты выключают готовность и способность </w:t>
      </w:r>
      <w:proofErr w:type="gramStart"/>
      <w:r w:rsidRPr="00E67CDA">
        <w:rPr>
          <w:sz w:val="28"/>
          <w:szCs w:val="28"/>
        </w:rPr>
        <w:t>обучающихся</w:t>
      </w:r>
      <w:proofErr w:type="gramEnd"/>
      <w:r w:rsidRPr="00E67CDA">
        <w:rPr>
          <w:sz w:val="28"/>
          <w:szCs w:val="28"/>
        </w:rPr>
        <w:t xml:space="preserve">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к саморазвитию и личностному самоопределению, могут быть </w:t>
      </w:r>
      <w:proofErr w:type="gramStart"/>
      <w:r w:rsidRPr="00E67CDA">
        <w:rPr>
          <w:sz w:val="28"/>
          <w:szCs w:val="28"/>
        </w:rPr>
        <w:t>представлены</w:t>
      </w:r>
      <w:proofErr w:type="gramEnd"/>
      <w:r w:rsidRPr="00E67CDA">
        <w:rPr>
          <w:sz w:val="28"/>
          <w:szCs w:val="28"/>
        </w:rPr>
        <w:t xml:space="preserve">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 xml:space="preserve">следующими  компонентами:  мотивационно-ценностными  (потребность  в </w:t>
      </w:r>
      <w:proofErr w:type="gramEnd"/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самореализации,  саморазвитии,  самосовершенствовании,  мотивация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достижения,  ценностные  ориентации);  </w:t>
      </w:r>
      <w:proofErr w:type="gramStart"/>
      <w:r w:rsidRPr="00E67CDA">
        <w:rPr>
          <w:sz w:val="28"/>
          <w:szCs w:val="28"/>
        </w:rPr>
        <w:t>когнитивными</w:t>
      </w:r>
      <w:proofErr w:type="gramEnd"/>
      <w:r w:rsidRPr="00E67CDA">
        <w:rPr>
          <w:sz w:val="28"/>
          <w:szCs w:val="28"/>
        </w:rPr>
        <w:t xml:space="preserve">  (знания,  рефлексия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деятельности);  </w:t>
      </w:r>
      <w:proofErr w:type="gramStart"/>
      <w:r w:rsidRPr="00E67CDA">
        <w:rPr>
          <w:sz w:val="28"/>
          <w:szCs w:val="28"/>
        </w:rPr>
        <w:t>эмоционально-волевыми</w:t>
      </w:r>
      <w:proofErr w:type="gramEnd"/>
      <w:r w:rsidRPr="00E67CDA">
        <w:rPr>
          <w:sz w:val="28"/>
          <w:szCs w:val="28"/>
        </w:rPr>
        <w:t xml:space="preserve">  (уровень  притязаний,  самооценка,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эмоциональное отношение к достижению, волевые усилия).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Предметные  результаты  содержат  в  себе  систему  основных  элементов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знаний, </w:t>
      </w:r>
      <w:proofErr w:type="gramStart"/>
      <w:r w:rsidRPr="00E67CDA">
        <w:rPr>
          <w:sz w:val="28"/>
          <w:szCs w:val="28"/>
        </w:rPr>
        <w:t>которая</w:t>
      </w:r>
      <w:proofErr w:type="gramEnd"/>
      <w:r w:rsidRPr="00E67CDA">
        <w:rPr>
          <w:sz w:val="28"/>
          <w:szCs w:val="28"/>
        </w:rPr>
        <w:t xml:space="preserve"> формируется через усвоение учебного материала, и систему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формируемых действий, которые  преломляются через специфику предмета и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>направлены</w:t>
      </w:r>
      <w:proofErr w:type="gramEnd"/>
      <w:r w:rsidRPr="00E67CDA">
        <w:rPr>
          <w:sz w:val="28"/>
          <w:szCs w:val="28"/>
        </w:rPr>
        <w:t xml:space="preserve">  на  их  применение  и  преобразование;  могут  включать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теоретические  знания  по  программе  и  практические  умения,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>предусмотренные</w:t>
      </w:r>
      <w:proofErr w:type="gramEnd"/>
      <w:r w:rsidRPr="00E67CDA">
        <w:rPr>
          <w:sz w:val="28"/>
          <w:szCs w:val="28"/>
        </w:rPr>
        <w:t xml:space="preserve"> программой.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Оценка  образовательных  результатов  обучающихся  по  </w:t>
      </w:r>
      <w:proofErr w:type="gramStart"/>
      <w:r w:rsidRPr="00E67CDA">
        <w:rPr>
          <w:sz w:val="28"/>
          <w:szCs w:val="28"/>
        </w:rPr>
        <w:t>дополнительной</w:t>
      </w:r>
      <w:proofErr w:type="gramEnd"/>
      <w:r w:rsidRPr="00E67CDA">
        <w:rPr>
          <w:sz w:val="28"/>
          <w:szCs w:val="28"/>
        </w:rPr>
        <w:t xml:space="preserve">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общеразвивающей  программе  носит  вариативный  характер.  Инструменты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оценки достижений детей и подростков способствуют росту их самооценки и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познавательных  интересов  в  дополнительном  образовании,  а  также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возможности диагностировать мотивацию достижений личности.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Согласно  Федеральному  закону  №  273  –  ФЗ  итоговая  аттестация  </w:t>
      </w:r>
      <w:proofErr w:type="gramStart"/>
      <w:r w:rsidRPr="00E67CDA">
        <w:rPr>
          <w:sz w:val="28"/>
          <w:szCs w:val="28"/>
        </w:rPr>
        <w:t>по</w:t>
      </w:r>
      <w:proofErr w:type="gramEnd"/>
      <w:r w:rsidRPr="00E67CDA">
        <w:rPr>
          <w:sz w:val="28"/>
          <w:szCs w:val="28"/>
        </w:rPr>
        <w:t xml:space="preserve">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дополнительным  общеразвивающим  программам  не  предусматривает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проведение  итоговой  аттестации.  Промежуточная  аттестация  может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 xml:space="preserve">проводиться в формах, определенных учебным планом (выставки, фестиваль </w:t>
      </w:r>
      <w:proofErr w:type="gramEnd"/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достижений, концерт и т.д.)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Реализация  дополнительной  общеразвивающей  программы  МАОУ «</w:t>
      </w:r>
      <w:proofErr w:type="spellStart"/>
      <w:r w:rsidRPr="00E67CDA">
        <w:rPr>
          <w:sz w:val="28"/>
          <w:szCs w:val="28"/>
        </w:rPr>
        <w:t>Нурлатская</w:t>
      </w:r>
      <w:proofErr w:type="spellEnd"/>
      <w:r w:rsidRPr="00E67CDA">
        <w:rPr>
          <w:sz w:val="28"/>
          <w:szCs w:val="28"/>
        </w:rPr>
        <w:t xml:space="preserve"> гимназия </w:t>
      </w:r>
      <w:proofErr w:type="spellStart"/>
      <w:r w:rsidRPr="00E67CDA">
        <w:rPr>
          <w:sz w:val="28"/>
          <w:szCs w:val="28"/>
        </w:rPr>
        <w:t>им.М.Е.Сергеева</w:t>
      </w:r>
      <w:proofErr w:type="spellEnd"/>
      <w:r w:rsidRPr="00E67CDA">
        <w:rPr>
          <w:sz w:val="28"/>
          <w:szCs w:val="28"/>
        </w:rPr>
        <w:t xml:space="preserve">» </w:t>
      </w:r>
      <w:proofErr w:type="spellStart"/>
      <w:r w:rsidRPr="00E67CDA">
        <w:rPr>
          <w:sz w:val="28"/>
          <w:szCs w:val="28"/>
        </w:rPr>
        <w:t>г</w:t>
      </w:r>
      <w:proofErr w:type="gramStart"/>
      <w:r w:rsidRPr="00E67CDA">
        <w:rPr>
          <w:sz w:val="28"/>
          <w:szCs w:val="28"/>
        </w:rPr>
        <w:t>.Н</w:t>
      </w:r>
      <w:proofErr w:type="gramEnd"/>
      <w:r w:rsidRPr="00E67CDA">
        <w:rPr>
          <w:sz w:val="28"/>
          <w:szCs w:val="28"/>
        </w:rPr>
        <w:t>урлат</w:t>
      </w:r>
      <w:proofErr w:type="spellEnd"/>
      <w:r w:rsidRPr="00E67CDA">
        <w:rPr>
          <w:sz w:val="28"/>
          <w:szCs w:val="28"/>
        </w:rPr>
        <w:t xml:space="preserve"> РТ  позволит  достичь  следующих результатов:</w:t>
      </w:r>
    </w:p>
    <w:p w:rsidR="00E67CDA" w:rsidRPr="00E67CDA" w:rsidRDefault="00E67CDA" w:rsidP="00E67CDA">
      <w:pPr>
        <w:spacing w:line="360" w:lineRule="auto"/>
        <w:rPr>
          <w:b/>
          <w:sz w:val="28"/>
          <w:szCs w:val="28"/>
        </w:rPr>
      </w:pPr>
      <w:r w:rsidRPr="00E67CDA">
        <w:rPr>
          <w:b/>
          <w:sz w:val="28"/>
          <w:szCs w:val="28"/>
        </w:rPr>
        <w:t>1.  Нормативно-правовое  обеспечение: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–  сохранить  государственные  гарантии  доступности  </w:t>
      </w:r>
      <w:proofErr w:type="gramStart"/>
      <w:r w:rsidRPr="00E67CDA">
        <w:rPr>
          <w:sz w:val="28"/>
          <w:szCs w:val="28"/>
        </w:rPr>
        <w:t>дополнительного</w:t>
      </w:r>
      <w:proofErr w:type="gramEnd"/>
      <w:r w:rsidRPr="00E67CDA">
        <w:rPr>
          <w:sz w:val="28"/>
          <w:szCs w:val="28"/>
        </w:rPr>
        <w:t xml:space="preserve">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образования детей;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–  совершенствовать  нормативную  правовую  базу,  способствующую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развитию дополнительного образования.</w:t>
      </w:r>
    </w:p>
    <w:p w:rsidR="00E67CDA" w:rsidRPr="00E67CDA" w:rsidRDefault="00E67CDA" w:rsidP="00E67CDA">
      <w:pPr>
        <w:spacing w:line="360" w:lineRule="auto"/>
        <w:rPr>
          <w:b/>
          <w:sz w:val="28"/>
          <w:szCs w:val="28"/>
        </w:rPr>
      </w:pPr>
      <w:r w:rsidRPr="00E67CDA">
        <w:rPr>
          <w:b/>
          <w:sz w:val="28"/>
          <w:szCs w:val="28"/>
        </w:rPr>
        <w:t>2.  Ресурсное  обеспечение: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– создать единое информационно-образовательное пространство основного и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дополнительного образования детей;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-  улучшить  материально-техническое  оснащение  </w:t>
      </w:r>
      <w:proofErr w:type="gramStart"/>
      <w:r w:rsidRPr="00E67CDA">
        <w:rPr>
          <w:sz w:val="28"/>
          <w:szCs w:val="28"/>
        </w:rPr>
        <w:t>дополнительного</w:t>
      </w:r>
      <w:proofErr w:type="gramEnd"/>
      <w:r w:rsidRPr="00E67CDA">
        <w:rPr>
          <w:sz w:val="28"/>
          <w:szCs w:val="28"/>
        </w:rPr>
        <w:t xml:space="preserve">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образования детей;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-  создать  условия  для  поддержки  профессионального  развития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педагогических кадров;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-  создать  условия,  стимулирующие  развитие  разных  видов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направленности дополнительных общеразвивающих программ.</w:t>
      </w:r>
    </w:p>
    <w:p w:rsidR="00E67CDA" w:rsidRPr="00E67CDA" w:rsidRDefault="00E67CDA" w:rsidP="00E67CDA">
      <w:pPr>
        <w:spacing w:line="360" w:lineRule="auto"/>
        <w:rPr>
          <w:b/>
          <w:sz w:val="28"/>
          <w:szCs w:val="28"/>
        </w:rPr>
      </w:pPr>
      <w:r w:rsidRPr="00E67CDA">
        <w:rPr>
          <w:b/>
          <w:sz w:val="28"/>
          <w:szCs w:val="28"/>
        </w:rPr>
        <w:t xml:space="preserve">3.  Обеспечение качества и непрерывности дополнительного образования </w:t>
      </w:r>
    </w:p>
    <w:p w:rsidR="00E67CDA" w:rsidRPr="00E67CDA" w:rsidRDefault="00E67CDA" w:rsidP="00E67CDA">
      <w:pPr>
        <w:spacing w:line="360" w:lineRule="auto"/>
        <w:rPr>
          <w:b/>
          <w:sz w:val="28"/>
          <w:szCs w:val="28"/>
        </w:rPr>
      </w:pPr>
      <w:r w:rsidRPr="00E67CDA">
        <w:rPr>
          <w:b/>
          <w:sz w:val="28"/>
          <w:szCs w:val="28"/>
        </w:rPr>
        <w:t>детей: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-  организовать  дополнительное  образование  в  соответствии  </w:t>
      </w:r>
      <w:proofErr w:type="gramStart"/>
      <w:r w:rsidRPr="00E67CDA">
        <w:rPr>
          <w:sz w:val="28"/>
          <w:szCs w:val="28"/>
        </w:rPr>
        <w:t>с</w:t>
      </w:r>
      <w:proofErr w:type="gramEnd"/>
      <w:r w:rsidRPr="00E67CDA">
        <w:rPr>
          <w:sz w:val="28"/>
          <w:szCs w:val="28"/>
        </w:rPr>
        <w:t xml:space="preserve">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социальным заказом;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-  содействовать  развитию  инновационного  движения  </w:t>
      </w:r>
      <w:proofErr w:type="gramStart"/>
      <w:r w:rsidRPr="00E67CDA">
        <w:rPr>
          <w:sz w:val="28"/>
          <w:szCs w:val="28"/>
        </w:rPr>
        <w:t>в</w:t>
      </w:r>
      <w:proofErr w:type="gramEnd"/>
      <w:r w:rsidRPr="00E67CDA">
        <w:rPr>
          <w:sz w:val="28"/>
          <w:szCs w:val="28"/>
        </w:rPr>
        <w:t xml:space="preserve">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дополнительном </w:t>
      </w:r>
      <w:proofErr w:type="gramStart"/>
      <w:r w:rsidRPr="00E67CDA">
        <w:rPr>
          <w:sz w:val="28"/>
          <w:szCs w:val="28"/>
        </w:rPr>
        <w:t>образовании</w:t>
      </w:r>
      <w:proofErr w:type="gramEnd"/>
      <w:r w:rsidRPr="00E67CDA">
        <w:rPr>
          <w:sz w:val="28"/>
          <w:szCs w:val="28"/>
        </w:rPr>
        <w:t xml:space="preserve"> детей;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-  внедрять  </w:t>
      </w:r>
      <w:proofErr w:type="spellStart"/>
      <w:r w:rsidRPr="00E67CDA">
        <w:rPr>
          <w:sz w:val="28"/>
          <w:szCs w:val="28"/>
        </w:rPr>
        <w:t>интегрированныепрограммы</w:t>
      </w:r>
      <w:proofErr w:type="spellEnd"/>
      <w:r w:rsidRPr="00E67CDA">
        <w:rPr>
          <w:sz w:val="28"/>
          <w:szCs w:val="28"/>
        </w:rPr>
        <w:t xml:space="preserve">  дополнительного  образования, </w:t>
      </w:r>
    </w:p>
    <w:p w:rsid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>направленные</w:t>
      </w:r>
      <w:proofErr w:type="gramEnd"/>
      <w:r w:rsidRPr="00E67CDA">
        <w:rPr>
          <w:sz w:val="28"/>
          <w:szCs w:val="28"/>
        </w:rPr>
        <w:t xml:space="preserve"> на социально-педагогическую поддержку детей.</w:t>
      </w:r>
    </w:p>
    <w:p w:rsidR="00E67CDA" w:rsidRPr="00E67CDA" w:rsidRDefault="00E67CDA" w:rsidP="00E67CD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E67CDA">
        <w:rPr>
          <w:b/>
          <w:sz w:val="28"/>
          <w:szCs w:val="28"/>
        </w:rPr>
        <w:t xml:space="preserve">.  Условия  реализации  образовательной  программы </w:t>
      </w:r>
    </w:p>
    <w:p w:rsidR="00E67CDA" w:rsidRPr="00E67CDA" w:rsidRDefault="00E67CDA" w:rsidP="00E67CDA">
      <w:pPr>
        <w:spacing w:line="360" w:lineRule="auto"/>
        <w:rPr>
          <w:b/>
          <w:sz w:val="28"/>
          <w:szCs w:val="28"/>
        </w:rPr>
      </w:pPr>
      <w:r w:rsidRPr="00E67CDA">
        <w:rPr>
          <w:b/>
          <w:sz w:val="28"/>
          <w:szCs w:val="28"/>
        </w:rPr>
        <w:t>дополнительного образования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Развитие  системы  дополнительного  образования  детей  зависит  </w:t>
      </w:r>
      <w:proofErr w:type="gramStart"/>
      <w:r w:rsidRPr="00E67CDA">
        <w:rPr>
          <w:sz w:val="28"/>
          <w:szCs w:val="28"/>
        </w:rPr>
        <w:t>от</w:t>
      </w:r>
      <w:proofErr w:type="gramEnd"/>
      <w:r w:rsidRPr="00E67CDA">
        <w:rPr>
          <w:sz w:val="28"/>
          <w:szCs w:val="28"/>
        </w:rPr>
        <w:t xml:space="preserve">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успешности  решения  целого  ряда  задач  организационного,  кадрового,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материально-технического,  программно-методического,  психологического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характера.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Организационно-педагогические  условия  направлены  на  развитие  системы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дополнительного  образования  детей  в  Школе  и  способствуют  созданию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единого  воспитательного  и  образовательного  пространства.  Для  этого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ежегодно анализируется социокультурная ситуация, учитываются интересы и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потребности  детей  и  их  родителей  (законных  представителей)  </w:t>
      </w:r>
      <w:proofErr w:type="gramStart"/>
      <w:r w:rsidRPr="00E67CDA">
        <w:rPr>
          <w:sz w:val="28"/>
          <w:szCs w:val="28"/>
        </w:rPr>
        <w:t>в</w:t>
      </w:r>
      <w:proofErr w:type="gramEnd"/>
      <w:r w:rsidRPr="00E67CDA">
        <w:rPr>
          <w:sz w:val="28"/>
          <w:szCs w:val="28"/>
        </w:rPr>
        <w:t xml:space="preserve">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дополнительном </w:t>
      </w:r>
      <w:proofErr w:type="gramStart"/>
      <w:r w:rsidRPr="00E67CDA">
        <w:rPr>
          <w:sz w:val="28"/>
          <w:szCs w:val="28"/>
        </w:rPr>
        <w:t>образовании</w:t>
      </w:r>
      <w:proofErr w:type="gramEnd"/>
      <w:r w:rsidRPr="00E67CDA">
        <w:rPr>
          <w:sz w:val="28"/>
          <w:szCs w:val="28"/>
        </w:rPr>
        <w:t xml:space="preserve">. Важно также учесть особенности Школы, его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приоритетные направления работы, основные задачи, которые оно призвано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решать,  а  также  сложившиеся  традиции,  материально-технические  и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кадровые возможности.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Данные  условия  способствуют  возможности  взаимопроникновения,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интеграции основного и дополнительного образования детей.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Занятиями  по  программам  дополнительного  образования  охвачены  дети  </w:t>
      </w:r>
      <w:proofErr w:type="gramStart"/>
      <w:r w:rsidRPr="00E67CDA">
        <w:rPr>
          <w:sz w:val="28"/>
          <w:szCs w:val="28"/>
        </w:rPr>
        <w:t>в</w:t>
      </w:r>
      <w:proofErr w:type="gramEnd"/>
      <w:r w:rsidRPr="00E67CDA">
        <w:rPr>
          <w:sz w:val="28"/>
          <w:szCs w:val="28"/>
        </w:rPr>
        <w:t xml:space="preserve">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>возрасте</w:t>
      </w:r>
      <w:proofErr w:type="gramEnd"/>
      <w:r w:rsidRPr="00E67CDA">
        <w:rPr>
          <w:sz w:val="28"/>
          <w:szCs w:val="28"/>
        </w:rPr>
        <w:t xml:space="preserve">  от  7  до  18  лет.  Каждый  ребенок  может  заниматься  в  одной  или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нескольких группах. Однако в соответствии с СанПиН, посещение ребенком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занятий  более  чем  в  3-х  объединениях  (секций,  студий  и  т.д.)  не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рекомендуется.  Предпочтительно  совмещение  занятий  </w:t>
      </w:r>
      <w:proofErr w:type="gramStart"/>
      <w:r w:rsidRPr="00E67CDA">
        <w:rPr>
          <w:sz w:val="28"/>
          <w:szCs w:val="28"/>
        </w:rPr>
        <w:t>спортивного</w:t>
      </w:r>
      <w:proofErr w:type="gramEnd"/>
      <w:r w:rsidRPr="00E67CDA">
        <w:rPr>
          <w:sz w:val="28"/>
          <w:szCs w:val="28"/>
        </w:rPr>
        <w:t xml:space="preserve">  и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неспортивного профиля.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Продолжительность  занятий  исчисляется  в  академических  часах  –  40-45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минут.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Учебный год в объединениях дополнительного образования начинается с 02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сентября и заканчивается 26 мая текущего года.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Занятия  проходят  в  следующих  формах  организации  образовательного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процесса  (в  зависимости  от  содержания  программы):  индивидуальные,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групповые,  массовые.  Виды  занятий  по  программе  определяются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содержанием  программы  и  могут  предусматривать  лекции,  практические  и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семинарские  занятия,  лабораторные  работы,  круглые  столы,  мастер-классы,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мастерские, деловые и ролевые игры, тренинги, выполнение самостоятельной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работы, концерты, выставки, творческие отчеты, соревнования и другие виды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учебных занятий и учебных работ.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Срок  освоения  программы  (количество  недель,  месяцев,  лет)  определяется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содержанием  программы  и  обеспечивает  возможность  достижения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планируемых  результатов.  Периодичность  и  продолжительность  занятий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определяется содержанием программы.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Прием  детей  в  объединения  осуществляется  по  желанию  обучающихся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(родителей (законных представителей)).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Обучение  ведется  в  соответствии  с  календарным  ученым  графиком  и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учебным планом дополнительного образования.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МАОУ «</w:t>
      </w:r>
      <w:proofErr w:type="spellStart"/>
      <w:r w:rsidRPr="00E67CDA">
        <w:rPr>
          <w:sz w:val="28"/>
          <w:szCs w:val="28"/>
        </w:rPr>
        <w:t>Нурлатская</w:t>
      </w:r>
      <w:proofErr w:type="spellEnd"/>
      <w:r w:rsidRPr="00E67CDA">
        <w:rPr>
          <w:sz w:val="28"/>
          <w:szCs w:val="28"/>
        </w:rPr>
        <w:t xml:space="preserve"> гимназия </w:t>
      </w:r>
      <w:proofErr w:type="spellStart"/>
      <w:r w:rsidRPr="00E67CDA">
        <w:rPr>
          <w:sz w:val="28"/>
          <w:szCs w:val="28"/>
        </w:rPr>
        <w:t>им.М.Е.Сергеева</w:t>
      </w:r>
      <w:proofErr w:type="spellEnd"/>
      <w:r w:rsidRPr="00E67CDA">
        <w:rPr>
          <w:sz w:val="28"/>
          <w:szCs w:val="28"/>
        </w:rPr>
        <w:t xml:space="preserve">» </w:t>
      </w:r>
      <w:proofErr w:type="spellStart"/>
      <w:r w:rsidRPr="00E67CDA">
        <w:rPr>
          <w:sz w:val="28"/>
          <w:szCs w:val="28"/>
        </w:rPr>
        <w:t>г</w:t>
      </w:r>
      <w:proofErr w:type="gramStart"/>
      <w:r w:rsidRPr="00E67CDA">
        <w:rPr>
          <w:sz w:val="28"/>
          <w:szCs w:val="28"/>
        </w:rPr>
        <w:t>.Н</w:t>
      </w:r>
      <w:proofErr w:type="gramEnd"/>
      <w:r w:rsidRPr="00E67CDA">
        <w:rPr>
          <w:sz w:val="28"/>
          <w:szCs w:val="28"/>
        </w:rPr>
        <w:t>урлат</w:t>
      </w:r>
      <w:proofErr w:type="spellEnd"/>
      <w:r w:rsidRPr="00E67CDA">
        <w:rPr>
          <w:sz w:val="28"/>
          <w:szCs w:val="28"/>
        </w:rPr>
        <w:t xml:space="preserve"> РТ созданы  необходимые  условия  для организаци</w:t>
      </w:r>
      <w:r>
        <w:rPr>
          <w:sz w:val="28"/>
          <w:szCs w:val="28"/>
        </w:rPr>
        <w:t xml:space="preserve">и дополнительного образования: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b/>
          <w:sz w:val="28"/>
          <w:szCs w:val="28"/>
        </w:rPr>
        <w:t>Кадровые  условия</w:t>
      </w:r>
      <w:r w:rsidRPr="00E67CDA">
        <w:rPr>
          <w:sz w:val="28"/>
          <w:szCs w:val="28"/>
        </w:rPr>
        <w:t xml:space="preserve">  –  направлены  на  профессиональный  рост  педагогов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дополнительного  образования.  Поддерживается  творческое  сотрудничество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педагогов  дополнительного  образования  с  учителями-предметниками,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классными  руководителями,  совместное  обсуждение  волнующих  всех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проблем (воспитательных, дидактических, общекультурных).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Психологические  условия направлены на  создание  комфортной обстановки,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и,  в  частности,  в  рамках  дополнительного  образования  детей,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>способствующей</w:t>
      </w:r>
      <w:proofErr w:type="gramEnd"/>
      <w:r w:rsidRPr="00E67CDA">
        <w:rPr>
          <w:sz w:val="28"/>
          <w:szCs w:val="28"/>
        </w:rPr>
        <w:t xml:space="preserve">  творческому  и  профессиональному  росту  педагога.  Об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>успехах</w:t>
      </w:r>
      <w:proofErr w:type="gramEnd"/>
      <w:r w:rsidRPr="00E67CDA">
        <w:rPr>
          <w:sz w:val="28"/>
          <w:szCs w:val="28"/>
        </w:rPr>
        <w:t xml:space="preserve">  в  области  дополнительного  образования  Учреждения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информируются все участники образовательных отношений.</w:t>
      </w:r>
    </w:p>
    <w:p w:rsidR="00E67CDA" w:rsidRPr="00E67CDA" w:rsidRDefault="00E67CDA" w:rsidP="00E67CDA">
      <w:pPr>
        <w:spacing w:line="360" w:lineRule="auto"/>
        <w:rPr>
          <w:b/>
          <w:sz w:val="28"/>
          <w:szCs w:val="28"/>
        </w:rPr>
      </w:pPr>
      <w:r w:rsidRPr="00E67CDA">
        <w:rPr>
          <w:b/>
          <w:sz w:val="28"/>
          <w:szCs w:val="28"/>
        </w:rPr>
        <w:t>Материально-технические  условия  обеспечивают: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1)  возможность  достижения  </w:t>
      </w:r>
      <w:proofErr w:type="gramStart"/>
      <w:r w:rsidRPr="00E67CDA">
        <w:rPr>
          <w:sz w:val="28"/>
          <w:szCs w:val="28"/>
        </w:rPr>
        <w:t>обучающимися</w:t>
      </w:r>
      <w:proofErr w:type="gramEnd"/>
      <w:r w:rsidRPr="00E67CDA">
        <w:rPr>
          <w:sz w:val="28"/>
          <w:szCs w:val="28"/>
        </w:rPr>
        <w:t xml:space="preserve">  определенных  результатов;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2)  соблюдение  санитарно-гигиенических  норм,  требований  </w:t>
      </w:r>
      <w:proofErr w:type="gramStart"/>
      <w:r w:rsidRPr="00E67CDA">
        <w:rPr>
          <w:sz w:val="28"/>
          <w:szCs w:val="28"/>
        </w:rPr>
        <w:t>пожарной</w:t>
      </w:r>
      <w:proofErr w:type="gramEnd"/>
      <w:r w:rsidRPr="00E67CDA">
        <w:rPr>
          <w:sz w:val="28"/>
          <w:szCs w:val="28"/>
        </w:rPr>
        <w:t xml:space="preserve">  и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электробезопасности,  охраны  здоровья  </w:t>
      </w:r>
      <w:proofErr w:type="gramStart"/>
      <w:r w:rsidRPr="00E67CDA">
        <w:rPr>
          <w:sz w:val="28"/>
          <w:szCs w:val="28"/>
        </w:rPr>
        <w:t>обучающихся</w:t>
      </w:r>
      <w:proofErr w:type="gramEnd"/>
      <w:r w:rsidRPr="00E67CDA">
        <w:rPr>
          <w:sz w:val="28"/>
          <w:szCs w:val="28"/>
        </w:rPr>
        <w:t xml:space="preserve">  и  охраны  труда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работников.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Кабинеты  </w:t>
      </w:r>
      <w:r>
        <w:rPr>
          <w:sz w:val="28"/>
          <w:szCs w:val="28"/>
        </w:rPr>
        <w:t>у</w:t>
      </w:r>
      <w:r w:rsidRPr="00E67CDA">
        <w:rPr>
          <w:sz w:val="28"/>
          <w:szCs w:val="28"/>
        </w:rPr>
        <w:t xml:space="preserve">чреждения  оборудованы  интерактивными  досками,  экранами,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>обеспечивающими</w:t>
      </w:r>
      <w:proofErr w:type="gramEnd"/>
      <w:r w:rsidRPr="00E67CDA">
        <w:rPr>
          <w:sz w:val="28"/>
          <w:szCs w:val="28"/>
        </w:rPr>
        <w:t xml:space="preserve">  информационную  среду  для  эксперимента  и  наглядной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деятельности, имеющие выход в сеть «Интернет».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Для  занятий  по  художественной  направленности  имеются  актовый  зал,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кабинет технологии.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Спортивный  зал  включает  набор  спортивного  инвентаря:  мячи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волейбольные,  мячи  баскетбольные,  скакалки,  сетка  волейбольная,  маты,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канат, скамейки, а также спортивные комплексы для лазания, подтягивания.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Актовый зал (на </w:t>
      </w:r>
      <w:r>
        <w:rPr>
          <w:sz w:val="28"/>
          <w:szCs w:val="28"/>
        </w:rPr>
        <w:t>230</w:t>
      </w:r>
      <w:r w:rsidRPr="00E67CDA">
        <w:rPr>
          <w:sz w:val="28"/>
          <w:szCs w:val="28"/>
        </w:rPr>
        <w:t xml:space="preserve"> посадочных мест) имеет оборудование для проведения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массовых  мероприятий:  микрофоны,  колонки,  ноутбук,  микшерный  пульт,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микрофонные стойки.</w:t>
      </w:r>
    </w:p>
    <w:p w:rsidR="00E67CDA" w:rsidRPr="00E67CDA" w:rsidRDefault="00E67CDA" w:rsidP="00E67CDA">
      <w:pPr>
        <w:spacing w:line="360" w:lineRule="auto"/>
        <w:rPr>
          <w:b/>
          <w:sz w:val="28"/>
          <w:szCs w:val="28"/>
        </w:rPr>
      </w:pPr>
      <w:r w:rsidRPr="00E67CDA">
        <w:rPr>
          <w:b/>
          <w:sz w:val="28"/>
          <w:szCs w:val="28"/>
        </w:rPr>
        <w:t>6.  Формы  аттестации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Оценка  образовательных  результатов  обучающихся  по  </w:t>
      </w:r>
      <w:proofErr w:type="gramStart"/>
      <w:r w:rsidRPr="00E67CDA">
        <w:rPr>
          <w:sz w:val="28"/>
          <w:szCs w:val="28"/>
        </w:rPr>
        <w:t>дополнительной</w:t>
      </w:r>
      <w:proofErr w:type="gramEnd"/>
      <w:r w:rsidRPr="00E67CDA">
        <w:rPr>
          <w:sz w:val="28"/>
          <w:szCs w:val="28"/>
        </w:rPr>
        <w:t xml:space="preserve">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общеразвивающей  программе  носит  вариативный  характер.  Инструменты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оценки достижений детей и подростков способствуют росту их самооценки и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познавательных  интересов  в  дополнительном  образовании,  а  также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возможности диагностировать мотивацию достижений личности.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Согласно  Федеральному  закону  №  273  –  ФЗ  итоговая  аттестация  </w:t>
      </w:r>
      <w:proofErr w:type="gramStart"/>
      <w:r w:rsidRPr="00E67CDA">
        <w:rPr>
          <w:sz w:val="28"/>
          <w:szCs w:val="28"/>
        </w:rPr>
        <w:t>по</w:t>
      </w:r>
      <w:proofErr w:type="gramEnd"/>
      <w:r w:rsidRPr="00E67CDA">
        <w:rPr>
          <w:sz w:val="28"/>
          <w:szCs w:val="28"/>
        </w:rPr>
        <w:t xml:space="preserve">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дополнительным  общеразвивающим  программам  не  предусматривает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проведение  итоговой  аттестации.  Промежуточная  аттестация  может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 xml:space="preserve">проводиться  в формах, определенных учебным планом (выставки, фестиваль </w:t>
      </w:r>
      <w:proofErr w:type="gramEnd"/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достижений, концерт и т.д.)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Для  оценки  уровня  освоения  программы  используются:  </w:t>
      </w:r>
      <w:proofErr w:type="gramStart"/>
      <w:r w:rsidRPr="00E67CDA">
        <w:rPr>
          <w:sz w:val="28"/>
          <w:szCs w:val="28"/>
        </w:rPr>
        <w:t>текущий</w:t>
      </w:r>
      <w:proofErr w:type="gramEnd"/>
      <w:r w:rsidRPr="00E67CDA">
        <w:rPr>
          <w:sz w:val="28"/>
          <w:szCs w:val="28"/>
        </w:rPr>
        <w:t xml:space="preserve">  и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>промежуточный</w:t>
      </w:r>
      <w:proofErr w:type="gramEnd"/>
      <w:r w:rsidRPr="00E67CDA">
        <w:rPr>
          <w:sz w:val="28"/>
          <w:szCs w:val="28"/>
        </w:rPr>
        <w:t xml:space="preserve"> виды диагностики и контроля: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>текущий</w:t>
      </w:r>
      <w:proofErr w:type="gramEnd"/>
      <w:r w:rsidRPr="00E67CDA">
        <w:rPr>
          <w:sz w:val="28"/>
          <w:szCs w:val="28"/>
        </w:rPr>
        <w:t xml:space="preserve">  –  беседа с элементами тестирования, беседа, акции, лабораторные и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практические работы;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>промежуточный</w:t>
      </w:r>
      <w:proofErr w:type="gramEnd"/>
      <w:r w:rsidRPr="00E67CDA">
        <w:rPr>
          <w:sz w:val="28"/>
          <w:szCs w:val="28"/>
        </w:rPr>
        <w:t xml:space="preserve">  –  представление  замысла,  плана  и  промежуточных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результатов исследования, проекта, экскурсии.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Предметом  диагностики  и  контроля  также  являются  внешние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 xml:space="preserve">образовательные продукты обучающихся (участие в мероприятиях и  акциях, </w:t>
      </w:r>
      <w:proofErr w:type="gramEnd"/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презентации,  плакаты,  исследовательские  работы,  проекты,  доклады),  а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также  их  внутренние  личностные  качества,  которые  относятся  к  цели  и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задачам программы.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Формы  итогового контроля: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-  презентация  итогов  творческой  работы;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-  подготовка  мероприятия,  акции,  проекта.</w:t>
      </w:r>
    </w:p>
    <w:p w:rsidR="00E67CDA" w:rsidRPr="00E67CDA" w:rsidRDefault="00E67CDA" w:rsidP="00E67CDA">
      <w:pPr>
        <w:spacing w:line="360" w:lineRule="auto"/>
        <w:rPr>
          <w:b/>
          <w:sz w:val="28"/>
          <w:szCs w:val="28"/>
        </w:rPr>
      </w:pPr>
      <w:r w:rsidRPr="00E67CDA">
        <w:rPr>
          <w:b/>
          <w:sz w:val="28"/>
          <w:szCs w:val="28"/>
        </w:rPr>
        <w:t>7.  Оценочные материалы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Достижение  </w:t>
      </w:r>
      <w:proofErr w:type="gramStart"/>
      <w:r w:rsidRPr="00E67CDA">
        <w:rPr>
          <w:sz w:val="28"/>
          <w:szCs w:val="28"/>
        </w:rPr>
        <w:t>обучающимися</w:t>
      </w:r>
      <w:proofErr w:type="gramEnd"/>
      <w:r w:rsidRPr="00E67CDA">
        <w:rPr>
          <w:sz w:val="28"/>
          <w:szCs w:val="28"/>
        </w:rPr>
        <w:t xml:space="preserve">  планируемых  результатов  определяется  с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помощью пакета диагностических методик.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Оценка  образовательных  результатов  обучающихся  по  программе  носит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вариативный  характер.  Инструменты  оценки  достижений  обучающихся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способствуют  росту  их  самооценки  и  познавательных  интересов,  а  также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>диагностируют мотивацию достижений личности.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Реализация  программы  завершается  </w:t>
      </w:r>
      <w:proofErr w:type="gramStart"/>
      <w:r w:rsidRPr="00E67CDA">
        <w:rPr>
          <w:sz w:val="28"/>
          <w:szCs w:val="28"/>
        </w:rPr>
        <w:t>накопительным</w:t>
      </w:r>
      <w:proofErr w:type="gramEnd"/>
      <w:r w:rsidRPr="00E67CDA">
        <w:rPr>
          <w:sz w:val="28"/>
          <w:szCs w:val="28"/>
        </w:rPr>
        <w:t xml:space="preserve">  портфолио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r w:rsidRPr="00E67CDA">
        <w:rPr>
          <w:sz w:val="28"/>
          <w:szCs w:val="28"/>
        </w:rPr>
        <w:t xml:space="preserve">образовательных  достижений  детей,  которые  выражены  </w:t>
      </w:r>
      <w:proofErr w:type="gramStart"/>
      <w:r w:rsidRPr="00E67CDA">
        <w:rPr>
          <w:sz w:val="28"/>
          <w:szCs w:val="28"/>
        </w:rPr>
        <w:t>в</w:t>
      </w:r>
      <w:proofErr w:type="gramEnd"/>
      <w:r w:rsidRPr="00E67CDA">
        <w:rPr>
          <w:sz w:val="28"/>
          <w:szCs w:val="28"/>
        </w:rPr>
        <w:t xml:space="preserve">  подтвержденных </w:t>
      </w:r>
    </w:p>
    <w:p w:rsidR="00E67CDA" w:rsidRP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 xml:space="preserve">фактически  достижениях  (участие  в  фестивалях,  конкурсах,  публикациях, </w:t>
      </w:r>
      <w:proofErr w:type="gramEnd"/>
    </w:p>
    <w:p w:rsidR="00E67CDA" w:rsidRDefault="00E67CDA" w:rsidP="00E67CDA">
      <w:pPr>
        <w:spacing w:line="360" w:lineRule="auto"/>
        <w:rPr>
          <w:sz w:val="28"/>
          <w:szCs w:val="28"/>
        </w:rPr>
      </w:pPr>
      <w:proofErr w:type="gramStart"/>
      <w:r w:rsidRPr="00E67CDA">
        <w:rPr>
          <w:sz w:val="28"/>
          <w:szCs w:val="28"/>
        </w:rPr>
        <w:t>олимпиадах</w:t>
      </w:r>
      <w:proofErr w:type="gramEnd"/>
      <w:r w:rsidRPr="00E67CDA">
        <w:rPr>
          <w:sz w:val="28"/>
          <w:szCs w:val="28"/>
        </w:rPr>
        <w:t>, выставках и т.д.).</w:t>
      </w:r>
    </w:p>
    <w:p w:rsidR="00E67CDA" w:rsidRDefault="00E67CDA" w:rsidP="00E67CDA">
      <w:pPr>
        <w:spacing w:line="360" w:lineRule="auto"/>
        <w:rPr>
          <w:sz w:val="28"/>
          <w:szCs w:val="28"/>
        </w:rPr>
      </w:pP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</w:p>
    <w:p w:rsidR="00F02893" w:rsidRPr="00F02893" w:rsidRDefault="00F02893" w:rsidP="00F02893">
      <w:pPr>
        <w:spacing w:line="360" w:lineRule="auto"/>
        <w:rPr>
          <w:sz w:val="28"/>
          <w:szCs w:val="28"/>
        </w:rPr>
      </w:pPr>
    </w:p>
    <w:p w:rsidR="00F02893" w:rsidRDefault="00F02893" w:rsidP="007A5784">
      <w:pPr>
        <w:spacing w:line="360" w:lineRule="auto"/>
        <w:rPr>
          <w:sz w:val="28"/>
          <w:szCs w:val="28"/>
        </w:rPr>
      </w:pPr>
    </w:p>
    <w:p w:rsidR="00F02893" w:rsidRDefault="00F02893" w:rsidP="007A5784">
      <w:pPr>
        <w:spacing w:line="360" w:lineRule="auto"/>
        <w:rPr>
          <w:sz w:val="28"/>
          <w:szCs w:val="28"/>
        </w:rPr>
      </w:pPr>
    </w:p>
    <w:p w:rsidR="00F02893" w:rsidRDefault="00F02893" w:rsidP="007A5784">
      <w:pPr>
        <w:spacing w:line="360" w:lineRule="auto"/>
        <w:rPr>
          <w:sz w:val="28"/>
          <w:szCs w:val="28"/>
        </w:rPr>
      </w:pPr>
    </w:p>
    <w:p w:rsidR="00F02893" w:rsidRDefault="00F02893" w:rsidP="007A5784">
      <w:pPr>
        <w:spacing w:line="360" w:lineRule="auto"/>
        <w:rPr>
          <w:sz w:val="28"/>
          <w:szCs w:val="28"/>
        </w:rPr>
      </w:pPr>
    </w:p>
    <w:p w:rsidR="00F02893" w:rsidRDefault="00F02893" w:rsidP="007A5784">
      <w:pPr>
        <w:spacing w:line="360" w:lineRule="auto"/>
        <w:rPr>
          <w:sz w:val="28"/>
          <w:szCs w:val="28"/>
        </w:rPr>
      </w:pPr>
    </w:p>
    <w:p w:rsidR="00F02893" w:rsidRPr="007A5784" w:rsidRDefault="00F02893" w:rsidP="007A5784">
      <w:pPr>
        <w:spacing w:line="360" w:lineRule="auto"/>
        <w:rPr>
          <w:sz w:val="28"/>
          <w:szCs w:val="28"/>
        </w:rPr>
      </w:pPr>
    </w:p>
    <w:sectPr w:rsidR="00F02893" w:rsidRPr="007A5784" w:rsidSect="007A5784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7663C"/>
    <w:multiLevelType w:val="hybridMultilevel"/>
    <w:tmpl w:val="B3E04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A029A7"/>
    <w:multiLevelType w:val="hybridMultilevel"/>
    <w:tmpl w:val="F3280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6F0"/>
    <w:rsid w:val="00346EE1"/>
    <w:rsid w:val="00430347"/>
    <w:rsid w:val="007936F0"/>
    <w:rsid w:val="007A5784"/>
    <w:rsid w:val="00C63809"/>
    <w:rsid w:val="00C90E79"/>
    <w:rsid w:val="00D34869"/>
    <w:rsid w:val="00E67CDA"/>
    <w:rsid w:val="00F0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6EE1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7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6EE1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22</Pages>
  <Words>5274</Words>
  <Characters>30068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Юнусов</dc:creator>
  <cp:keywords/>
  <dc:description/>
  <cp:lastModifiedBy>Юнусов</cp:lastModifiedBy>
  <cp:revision>5</cp:revision>
  <cp:lastPrinted>2026-01-12T06:59:00Z</cp:lastPrinted>
  <dcterms:created xsi:type="dcterms:W3CDTF">2025-10-17T07:06:00Z</dcterms:created>
  <dcterms:modified xsi:type="dcterms:W3CDTF">2026-01-12T07:34:00Z</dcterms:modified>
</cp:coreProperties>
</file>